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7004" w14:textId="65BD93E5" w:rsidR="0081115F" w:rsidRDefault="000A6CF4" w:rsidP="00FE0C7F">
      <w:pPr>
        <w:spacing w:after="0" w:line="240" w:lineRule="auto"/>
        <w:rPr>
          <w:b/>
          <w:bCs/>
          <w:u w:val="single"/>
        </w:rPr>
      </w:pPr>
      <w:bookmarkStart w:id="0" w:name="_Hlk49179815"/>
      <w:r>
        <w:rPr>
          <w:noProof/>
          <w:lang w:eastAsia="ru-RU"/>
        </w:rPr>
        <w:drawing>
          <wp:inline distT="0" distB="0" distL="0" distR="0" wp14:anchorId="2EF8F634" wp14:editId="2009F1A6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73B962" w14:textId="2A46340E" w:rsidR="006B09D7" w:rsidRPr="00BF0897" w:rsidRDefault="006B09D7" w:rsidP="00A61D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0897">
        <w:rPr>
          <w:b/>
          <w:bCs/>
          <w:sz w:val="28"/>
          <w:szCs w:val="28"/>
          <w:u w:val="single"/>
        </w:rPr>
        <w:t>Гарантированные групповые экскурсии из Владикавказа</w:t>
      </w:r>
      <w:r w:rsidRPr="00BF0897">
        <w:rPr>
          <w:b/>
          <w:bCs/>
          <w:sz w:val="28"/>
          <w:szCs w:val="28"/>
        </w:rPr>
        <w:t>:</w:t>
      </w:r>
      <w:r w:rsidR="004B70C2" w:rsidRPr="00BF0897">
        <w:rPr>
          <w:b/>
          <w:bCs/>
          <w:sz w:val="28"/>
          <w:szCs w:val="28"/>
        </w:rPr>
        <w:t xml:space="preserve"> </w:t>
      </w:r>
    </w:p>
    <w:p w14:paraId="5442CFE0" w14:textId="377433B4" w:rsidR="004E3031" w:rsidRDefault="004E3031" w:rsidP="004E3031">
      <w:pPr>
        <w:tabs>
          <w:tab w:val="left" w:pos="10065"/>
        </w:tabs>
        <w:spacing w:after="0" w:line="240" w:lineRule="auto"/>
        <w:ind w:left="-142"/>
        <w:jc w:val="center"/>
      </w:pPr>
      <w:bookmarkStart w:id="1" w:name="_Hlk58255655"/>
      <w:r w:rsidRPr="00BD138A">
        <w:rPr>
          <w:rFonts w:cstheme="minorHAnsi"/>
          <w:b/>
          <w:caps/>
        </w:rPr>
        <w:t xml:space="preserve">стоимость </w:t>
      </w:r>
      <w:r>
        <w:rPr>
          <w:rFonts w:cstheme="minorHAnsi"/>
          <w:b/>
          <w:caps/>
        </w:rPr>
        <w:t>экскурсии</w:t>
      </w:r>
      <w:r w:rsidRPr="00BD138A">
        <w:rPr>
          <w:rFonts w:cstheme="minorHAnsi"/>
          <w:b/>
          <w:caps/>
        </w:rPr>
        <w:t xml:space="preserve"> </w:t>
      </w:r>
      <w:r w:rsidRPr="00BD138A">
        <w:rPr>
          <w:rFonts w:cstheme="minorHAnsi"/>
          <w:b/>
          <w:caps/>
          <w:color w:val="FF0000"/>
        </w:rPr>
        <w:t xml:space="preserve">БРУТТО ЗА </w:t>
      </w:r>
      <w:r>
        <w:rPr>
          <w:rFonts w:cstheme="minorHAnsi"/>
          <w:b/>
          <w:caps/>
          <w:color w:val="FF0000"/>
        </w:rPr>
        <w:t>человека</w:t>
      </w:r>
      <w:r w:rsidRPr="00BD138A">
        <w:rPr>
          <w:rFonts w:cstheme="minorHAnsi"/>
          <w:b/>
          <w:caps/>
        </w:rPr>
        <w:t xml:space="preserve"> в рублях: </w:t>
      </w:r>
    </w:p>
    <w:bookmarkEnd w:id="1"/>
    <w:p w14:paraId="08921375" w14:textId="18C1CFD5" w:rsidR="006B09D7" w:rsidRPr="00316874" w:rsidRDefault="002B75B4" w:rsidP="006B09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Групповые э</w:t>
      </w:r>
      <w:r w:rsidR="006B09D7" w:rsidRPr="00316874">
        <w:rPr>
          <w:b/>
          <w:bCs/>
        </w:rPr>
        <w:t>кскурсии на один день</w:t>
      </w:r>
      <w:r w:rsidR="00AB72C9">
        <w:rPr>
          <w:b/>
          <w:bCs/>
        </w:rPr>
        <w:t xml:space="preserve"> еженедельно</w:t>
      </w:r>
      <w:r w:rsidR="006B09D7" w:rsidRPr="00316874">
        <w:rPr>
          <w:b/>
          <w:bCs/>
        </w:rPr>
        <w:t>:</w:t>
      </w:r>
    </w:p>
    <w:tbl>
      <w:tblPr>
        <w:tblStyle w:val="a3"/>
        <w:tblW w:w="15605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394"/>
        <w:gridCol w:w="1886"/>
        <w:gridCol w:w="10348"/>
        <w:gridCol w:w="1418"/>
        <w:gridCol w:w="1559"/>
      </w:tblGrid>
      <w:tr w:rsidR="006B09D7" w14:paraId="051B5139" w14:textId="77777777" w:rsidTr="00FB6B72">
        <w:tc>
          <w:tcPr>
            <w:tcW w:w="394" w:type="dxa"/>
            <w:vAlign w:val="center"/>
          </w:tcPr>
          <w:p w14:paraId="6701224E" w14:textId="77777777" w:rsidR="006B09D7" w:rsidRPr="00FE7D11" w:rsidRDefault="006B09D7" w:rsidP="00743E56">
            <w:r>
              <w:t>№</w:t>
            </w:r>
          </w:p>
        </w:tc>
        <w:tc>
          <w:tcPr>
            <w:tcW w:w="1886" w:type="dxa"/>
            <w:vAlign w:val="center"/>
          </w:tcPr>
          <w:p w14:paraId="318DEA05" w14:textId="40CE3CB1" w:rsidR="006B09D7" w:rsidRPr="00FE7D11" w:rsidRDefault="006B09D7" w:rsidP="00743E56">
            <w:r>
              <w:t xml:space="preserve">Дни </w:t>
            </w:r>
            <w:r w:rsidR="00FB6B72">
              <w:t>проведения</w:t>
            </w:r>
          </w:p>
        </w:tc>
        <w:tc>
          <w:tcPr>
            <w:tcW w:w="10348" w:type="dxa"/>
            <w:vAlign w:val="center"/>
          </w:tcPr>
          <w:p w14:paraId="2C5799EF" w14:textId="77777777" w:rsidR="006B09D7" w:rsidRPr="00FE7D11" w:rsidRDefault="006B09D7" w:rsidP="00743E56">
            <w:pPr>
              <w:jc w:val="center"/>
            </w:pPr>
            <w:r>
              <w:t>Экскурсия</w:t>
            </w:r>
          </w:p>
        </w:tc>
        <w:tc>
          <w:tcPr>
            <w:tcW w:w="1418" w:type="dxa"/>
            <w:vAlign w:val="center"/>
          </w:tcPr>
          <w:p w14:paraId="082061F2" w14:textId="77777777" w:rsidR="006B09D7" w:rsidRDefault="006B09D7" w:rsidP="00743E56">
            <w:pPr>
              <w:jc w:val="center"/>
            </w:pPr>
            <w:r>
              <w:t>Стоимость</w:t>
            </w:r>
          </w:p>
          <w:p w14:paraId="37B930AE" w14:textId="32B6F31B" w:rsidR="0081115F" w:rsidRDefault="0081115F" w:rsidP="00743E56">
            <w:pPr>
              <w:jc w:val="center"/>
            </w:pPr>
            <w:r>
              <w:t>руб./ чел</w:t>
            </w:r>
          </w:p>
        </w:tc>
        <w:tc>
          <w:tcPr>
            <w:tcW w:w="1559" w:type="dxa"/>
            <w:vAlign w:val="center"/>
          </w:tcPr>
          <w:p w14:paraId="0B8E070F" w14:textId="77777777" w:rsidR="004B70C2" w:rsidRDefault="006B09D7" w:rsidP="00743E56">
            <w:pPr>
              <w:jc w:val="center"/>
            </w:pPr>
            <w:r>
              <w:t>Даты</w:t>
            </w:r>
          </w:p>
          <w:p w14:paraId="568D484B" w14:textId="5B37ED0E" w:rsidR="006B09D7" w:rsidRDefault="006B09D7" w:rsidP="00743E56">
            <w:pPr>
              <w:jc w:val="center"/>
            </w:pPr>
            <w:r>
              <w:t>проведения</w:t>
            </w:r>
          </w:p>
        </w:tc>
      </w:tr>
      <w:tr w:rsidR="006B09D7" w14:paraId="76C9B6C5" w14:textId="77777777" w:rsidTr="00FB6B72">
        <w:tc>
          <w:tcPr>
            <w:tcW w:w="394" w:type="dxa"/>
            <w:vAlign w:val="center"/>
          </w:tcPr>
          <w:p w14:paraId="0407A15F" w14:textId="77777777" w:rsidR="006B09D7" w:rsidRPr="00FE7D11" w:rsidRDefault="006B09D7" w:rsidP="00743E56">
            <w:r>
              <w:t>1</w:t>
            </w:r>
          </w:p>
        </w:tc>
        <w:tc>
          <w:tcPr>
            <w:tcW w:w="1886" w:type="dxa"/>
            <w:vAlign w:val="center"/>
          </w:tcPr>
          <w:p w14:paraId="33C66CB0" w14:textId="73CD202C" w:rsidR="006B09D7" w:rsidRPr="00FE7D11" w:rsidRDefault="006B09D7" w:rsidP="00743E56">
            <w:r>
              <w:t>Пятница</w:t>
            </w:r>
            <w:r w:rsidR="00173EBC">
              <w:t>, Четверг</w:t>
            </w:r>
          </w:p>
        </w:tc>
        <w:tc>
          <w:tcPr>
            <w:tcW w:w="10348" w:type="dxa"/>
            <w:vAlign w:val="center"/>
          </w:tcPr>
          <w:p w14:paraId="4BD6DF18" w14:textId="37D3FDF2" w:rsidR="006030C6" w:rsidRDefault="00125B17" w:rsidP="004B70C2">
            <w:pPr>
              <w:jc w:val="both"/>
              <w:rPr>
                <w:rFonts w:cstheme="minorHAnsi"/>
                <w:b/>
                <w:bCs/>
              </w:rPr>
            </w:pPr>
            <w:hyperlink w:anchor="_Исторический_город_-" w:history="1">
              <w:r w:rsidR="00C06BA1" w:rsidRPr="00064103">
                <w:rPr>
                  <w:rStyle w:val="ac"/>
                  <w:rFonts w:cstheme="minorHAnsi"/>
                  <w:b/>
                  <w:bCs/>
                </w:rPr>
                <w:t>И</w:t>
              </w:r>
              <w:r w:rsidR="00AA1107" w:rsidRPr="00064103">
                <w:rPr>
                  <w:rStyle w:val="ac"/>
                  <w:rFonts w:cstheme="minorHAnsi"/>
                  <w:b/>
                  <w:bCs/>
                </w:rPr>
                <w:t>сторическ</w:t>
              </w:r>
              <w:r w:rsidR="00C06BA1" w:rsidRPr="00064103">
                <w:rPr>
                  <w:rStyle w:val="ac"/>
                  <w:rFonts w:cstheme="minorHAnsi"/>
                  <w:b/>
                  <w:bCs/>
                </w:rPr>
                <w:t>ий</w:t>
              </w:r>
              <w:r w:rsidR="00AA1107" w:rsidRPr="00064103">
                <w:rPr>
                  <w:rStyle w:val="ac"/>
                  <w:rFonts w:cstheme="minorHAnsi"/>
                  <w:b/>
                  <w:bCs/>
                </w:rPr>
                <w:t xml:space="preserve"> </w:t>
              </w:r>
              <w:r w:rsidR="00C06BA1" w:rsidRPr="00064103">
                <w:rPr>
                  <w:rStyle w:val="ac"/>
                  <w:rFonts w:cstheme="minorHAnsi"/>
                  <w:b/>
                  <w:bCs/>
                </w:rPr>
                <w:t>город</w:t>
              </w:r>
              <w:r w:rsidR="00AA1107" w:rsidRPr="00064103">
                <w:rPr>
                  <w:rStyle w:val="ac"/>
                  <w:rFonts w:cstheme="minorHAnsi"/>
                  <w:b/>
                  <w:bCs/>
                </w:rPr>
                <w:t xml:space="preserve"> </w:t>
              </w:r>
              <w:r w:rsidR="004B70C2" w:rsidRPr="00064103">
                <w:rPr>
                  <w:rStyle w:val="ac"/>
                  <w:rFonts w:cstheme="minorHAnsi"/>
                  <w:b/>
                  <w:bCs/>
                </w:rPr>
                <w:t>Владикавказ</w:t>
              </w:r>
            </w:hyperlink>
            <w:r w:rsidR="004B70C2">
              <w:rPr>
                <w:rFonts w:cstheme="minorHAnsi"/>
                <w:b/>
                <w:bCs/>
              </w:rPr>
              <w:t xml:space="preserve"> </w:t>
            </w:r>
          </w:p>
          <w:p w14:paraId="5E447819" w14:textId="159AD8E5" w:rsidR="006B09D7" w:rsidRPr="004B70C2" w:rsidRDefault="004B70C2" w:rsidP="004B70C2">
            <w:pPr>
              <w:jc w:val="both"/>
              <w:rPr>
                <w:b/>
                <w:bCs/>
              </w:rPr>
            </w:pPr>
            <w:r>
              <w:t>Начало 16:00</w:t>
            </w:r>
            <w:r w:rsidR="00C06BA1">
              <w:t xml:space="preserve"> Обзорная пешеходная экскурсия по центру города</w:t>
            </w:r>
            <w:r w:rsidR="00FB6B72">
              <w:t xml:space="preserve"> (2 часа)</w:t>
            </w:r>
          </w:p>
        </w:tc>
        <w:tc>
          <w:tcPr>
            <w:tcW w:w="1418" w:type="dxa"/>
            <w:vAlign w:val="center"/>
          </w:tcPr>
          <w:p w14:paraId="03C040F6" w14:textId="237A3327" w:rsidR="006B09D7" w:rsidRPr="009B4002" w:rsidRDefault="0081115F" w:rsidP="0081115F">
            <w:pPr>
              <w:jc w:val="center"/>
            </w:pPr>
            <w:r w:rsidRPr="009B4002">
              <w:t>500-00</w:t>
            </w:r>
          </w:p>
        </w:tc>
        <w:tc>
          <w:tcPr>
            <w:tcW w:w="1559" w:type="dxa"/>
            <w:vAlign w:val="center"/>
          </w:tcPr>
          <w:p w14:paraId="0188C3BC" w14:textId="77777777" w:rsidR="006B09D7" w:rsidRDefault="006B09D7" w:rsidP="00743E56">
            <w:pPr>
              <w:jc w:val="center"/>
            </w:pPr>
            <w:r>
              <w:t>еженедельно</w:t>
            </w:r>
          </w:p>
        </w:tc>
      </w:tr>
      <w:tr w:rsidR="009B4002" w14:paraId="63A65068" w14:textId="77777777" w:rsidTr="009B4002">
        <w:tc>
          <w:tcPr>
            <w:tcW w:w="394" w:type="dxa"/>
            <w:vAlign w:val="center"/>
          </w:tcPr>
          <w:p w14:paraId="33759B9B" w14:textId="77777777" w:rsidR="009B4002" w:rsidRPr="00FE7D11" w:rsidRDefault="009B4002" w:rsidP="009B4002">
            <w:r>
              <w:t>2</w:t>
            </w:r>
          </w:p>
        </w:tc>
        <w:tc>
          <w:tcPr>
            <w:tcW w:w="1886" w:type="dxa"/>
            <w:vAlign w:val="center"/>
          </w:tcPr>
          <w:p w14:paraId="70031F46" w14:textId="14252D0C" w:rsidR="0011014C" w:rsidRPr="000132D6" w:rsidRDefault="0011014C" w:rsidP="009B4002">
            <w:r w:rsidRPr="000132D6">
              <w:t>Пятница</w:t>
            </w:r>
          </w:p>
          <w:p w14:paraId="41DF47E0" w14:textId="41122430" w:rsidR="009B4002" w:rsidRPr="000132D6" w:rsidRDefault="009B4002" w:rsidP="009B4002">
            <w:pPr>
              <w:rPr>
                <w:lang w:val="en-US"/>
              </w:rPr>
            </w:pPr>
            <w:r w:rsidRPr="000132D6">
              <w:t>Суббота</w:t>
            </w:r>
          </w:p>
        </w:tc>
        <w:tc>
          <w:tcPr>
            <w:tcW w:w="10348" w:type="dxa"/>
            <w:vAlign w:val="center"/>
          </w:tcPr>
          <w:p w14:paraId="3AF7539B" w14:textId="145EE516" w:rsidR="009B4002" w:rsidRPr="002E7139" w:rsidRDefault="00125B17" w:rsidP="009B4002">
            <w:pPr>
              <w:jc w:val="both"/>
              <w:rPr>
                <w:rFonts w:cstheme="minorHAnsi"/>
                <w:b/>
                <w:bCs/>
              </w:rPr>
            </w:pPr>
            <w:hyperlink w:anchor="_Древняя_земля_Осетии:" w:history="1">
              <w:r w:rsidR="009B4002" w:rsidRPr="002E7139">
                <w:rPr>
                  <w:rStyle w:val="ac"/>
                  <w:rFonts w:cstheme="minorHAnsi"/>
                  <w:b/>
                  <w:bCs/>
                </w:rPr>
                <w:t>Древняя земля Осетии: история в веках!</w:t>
              </w:r>
            </w:hyperlink>
            <w:r w:rsidR="002E7139">
              <w:rPr>
                <w:rStyle w:val="ac"/>
                <w:rFonts w:cstheme="minorHAnsi"/>
                <w:b/>
                <w:bCs/>
              </w:rPr>
              <w:t xml:space="preserve"> </w:t>
            </w:r>
            <w:r w:rsidR="002E7139" w:rsidRPr="002E7139">
              <w:rPr>
                <w:rFonts w:cstheme="minorHAnsi"/>
              </w:rPr>
              <w:t>Начало 08:30</w:t>
            </w:r>
          </w:p>
          <w:p w14:paraId="2DD5298D" w14:textId="32085BB4" w:rsidR="009B4002" w:rsidRPr="002E7139" w:rsidRDefault="00FB10E9" w:rsidP="00FB10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Три ущелья: </w:t>
            </w:r>
            <w:proofErr w:type="spellStart"/>
            <w:r w:rsidR="009B4002" w:rsidRPr="002E7139">
              <w:rPr>
                <w:rFonts w:cstheme="minorHAnsi"/>
              </w:rPr>
              <w:t>Куртатинское</w:t>
            </w:r>
            <w:proofErr w:type="spellEnd"/>
            <w:r w:rsidR="009B4002" w:rsidRPr="002E7139">
              <w:rPr>
                <w:rFonts w:cstheme="minorHAnsi"/>
              </w:rPr>
              <w:t xml:space="preserve"> – </w:t>
            </w:r>
            <w:proofErr w:type="spellStart"/>
            <w:r w:rsidR="009B4002" w:rsidRPr="002E7139">
              <w:rPr>
                <w:rFonts w:cstheme="minorHAnsi"/>
              </w:rPr>
              <w:t>Кармадонское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Даргавс</w:t>
            </w:r>
            <w:proofErr w:type="spellEnd"/>
            <w:r w:rsidR="009B4002" w:rsidRPr="002E7139">
              <w:rPr>
                <w:rFonts w:cstheme="minorHAnsi"/>
              </w:rPr>
              <w:t xml:space="preserve"> (8 часов, 120 км)</w:t>
            </w:r>
            <w:r w:rsidR="002E7139">
              <w:t xml:space="preserve"> (доп. оплачивается обед 350 руб./чел.)</w:t>
            </w:r>
          </w:p>
        </w:tc>
        <w:tc>
          <w:tcPr>
            <w:tcW w:w="1418" w:type="dxa"/>
            <w:vAlign w:val="center"/>
          </w:tcPr>
          <w:p w14:paraId="65A7E382" w14:textId="1FE8947F" w:rsidR="009B4002" w:rsidRPr="009B4002" w:rsidRDefault="00062949" w:rsidP="009B4002">
            <w:pPr>
              <w:jc w:val="center"/>
            </w:pPr>
            <w:r>
              <w:t>19</w:t>
            </w:r>
            <w:r w:rsidR="009B4002" w:rsidRPr="009B4002">
              <w:t>50-00</w:t>
            </w:r>
          </w:p>
        </w:tc>
        <w:tc>
          <w:tcPr>
            <w:tcW w:w="1559" w:type="dxa"/>
            <w:vAlign w:val="center"/>
          </w:tcPr>
          <w:p w14:paraId="74CFD188" w14:textId="77777777" w:rsidR="009B4002" w:rsidRDefault="009B4002" w:rsidP="009B4002">
            <w:pPr>
              <w:jc w:val="center"/>
            </w:pPr>
            <w:r w:rsidRPr="00EC0753">
              <w:t>еженедельно</w:t>
            </w:r>
          </w:p>
        </w:tc>
      </w:tr>
      <w:tr w:rsidR="009B4002" w14:paraId="73E68648" w14:textId="77777777" w:rsidTr="009B4002">
        <w:tc>
          <w:tcPr>
            <w:tcW w:w="394" w:type="dxa"/>
            <w:vAlign w:val="center"/>
          </w:tcPr>
          <w:p w14:paraId="436A4E76" w14:textId="1D863E24" w:rsidR="009B4002" w:rsidRDefault="009B4002" w:rsidP="009B4002">
            <w:r>
              <w:t>3</w:t>
            </w:r>
          </w:p>
        </w:tc>
        <w:tc>
          <w:tcPr>
            <w:tcW w:w="1886" w:type="dxa"/>
            <w:vAlign w:val="center"/>
          </w:tcPr>
          <w:p w14:paraId="6050E8D2" w14:textId="41AEEE62" w:rsidR="009B4002" w:rsidRPr="000132D6" w:rsidRDefault="009B4002" w:rsidP="009B4002">
            <w:r w:rsidRPr="000132D6">
              <w:t>Воскресенье</w:t>
            </w:r>
          </w:p>
        </w:tc>
        <w:tc>
          <w:tcPr>
            <w:tcW w:w="10348" w:type="dxa"/>
            <w:vAlign w:val="center"/>
          </w:tcPr>
          <w:p w14:paraId="5742C0FB" w14:textId="0C16CA31" w:rsidR="009B4002" w:rsidRPr="002E7139" w:rsidRDefault="00125B17" w:rsidP="009B4002">
            <w:pPr>
              <w:jc w:val="both"/>
              <w:rPr>
                <w:b/>
                <w:bCs/>
              </w:rPr>
            </w:pPr>
            <w:hyperlink w:anchor="_Красота_и_святыни" w:history="1">
              <w:r w:rsidR="009B4002" w:rsidRPr="002E7139">
                <w:rPr>
                  <w:rStyle w:val="ac"/>
                  <w:b/>
                  <w:bCs/>
                </w:rPr>
                <w:t xml:space="preserve">Красота и святыни </w:t>
              </w:r>
              <w:proofErr w:type="spellStart"/>
              <w:r w:rsidR="009B4002" w:rsidRPr="002E7139">
                <w:rPr>
                  <w:rStyle w:val="ac"/>
                  <w:b/>
                  <w:bCs/>
                </w:rPr>
                <w:t>Цейского</w:t>
              </w:r>
              <w:proofErr w:type="spellEnd"/>
              <w:r w:rsidR="009B4002" w:rsidRPr="002E7139">
                <w:rPr>
                  <w:rStyle w:val="ac"/>
                  <w:b/>
                  <w:bCs/>
                </w:rPr>
                <w:t xml:space="preserve"> ущелья!</w:t>
              </w:r>
            </w:hyperlink>
            <w:r w:rsidR="002E7139">
              <w:rPr>
                <w:rStyle w:val="ac"/>
                <w:b/>
                <w:bCs/>
              </w:rPr>
              <w:t xml:space="preserve"> </w:t>
            </w:r>
            <w:r w:rsidR="002E7139" w:rsidRPr="002E7139">
              <w:t>Начало 08:30</w:t>
            </w:r>
          </w:p>
          <w:p w14:paraId="1B00A5F8" w14:textId="6F99652F" w:rsidR="009B4002" w:rsidRPr="002E7139" w:rsidRDefault="009B4002" w:rsidP="009B4002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2E7139">
              <w:t>Алагирское</w:t>
            </w:r>
            <w:proofErr w:type="spellEnd"/>
            <w:r w:rsidRPr="002E7139">
              <w:t xml:space="preserve"> ущелье – </w:t>
            </w:r>
            <w:proofErr w:type="spellStart"/>
            <w:r w:rsidRPr="002E7139">
              <w:t>Цей</w:t>
            </w:r>
            <w:proofErr w:type="spellEnd"/>
            <w:r w:rsidRPr="002E7139">
              <w:rPr>
                <w:b/>
                <w:bCs/>
              </w:rPr>
              <w:t xml:space="preserve"> </w:t>
            </w:r>
            <w:r w:rsidR="00FB10E9">
              <w:rPr>
                <w:b/>
                <w:bCs/>
              </w:rPr>
              <w:t xml:space="preserve">– </w:t>
            </w:r>
            <w:r w:rsidR="00FB10E9" w:rsidRPr="00FB10E9">
              <w:rPr>
                <w:bCs/>
              </w:rPr>
              <w:t>аул Нар</w:t>
            </w:r>
            <w:r w:rsidR="00FB10E9">
              <w:rPr>
                <w:bCs/>
              </w:rPr>
              <w:t xml:space="preserve"> </w:t>
            </w:r>
            <w:r w:rsidRPr="00FB10E9">
              <w:t>(</w:t>
            </w:r>
            <w:r w:rsidRPr="002E7139">
              <w:t xml:space="preserve">8 часов, 177 км) </w:t>
            </w:r>
            <w:r w:rsidR="002E7139">
              <w:t>(доп. оплачивается обед 350 руб./чел.)</w:t>
            </w:r>
          </w:p>
        </w:tc>
        <w:tc>
          <w:tcPr>
            <w:tcW w:w="1418" w:type="dxa"/>
            <w:vAlign w:val="center"/>
          </w:tcPr>
          <w:p w14:paraId="02EBE13B" w14:textId="5B2765BC" w:rsidR="009B4002" w:rsidRPr="009B4002" w:rsidRDefault="00062949" w:rsidP="009B4002">
            <w:pPr>
              <w:jc w:val="center"/>
            </w:pPr>
            <w:r>
              <w:t>19</w:t>
            </w:r>
            <w:r w:rsidR="009B4002" w:rsidRPr="009B4002">
              <w:t>50-00</w:t>
            </w:r>
          </w:p>
        </w:tc>
        <w:tc>
          <w:tcPr>
            <w:tcW w:w="1559" w:type="dxa"/>
            <w:vAlign w:val="center"/>
          </w:tcPr>
          <w:p w14:paraId="2E2C4883" w14:textId="66D0BAF1" w:rsidR="009B4002" w:rsidRPr="00EC0753" w:rsidRDefault="009B4002" w:rsidP="009B4002">
            <w:pPr>
              <w:jc w:val="center"/>
            </w:pPr>
            <w:r w:rsidRPr="00320293">
              <w:t>еженедельно</w:t>
            </w:r>
          </w:p>
        </w:tc>
      </w:tr>
      <w:tr w:rsidR="009B4002" w14:paraId="12624E7B" w14:textId="77777777" w:rsidTr="009B4002">
        <w:tc>
          <w:tcPr>
            <w:tcW w:w="394" w:type="dxa"/>
            <w:vAlign w:val="center"/>
          </w:tcPr>
          <w:p w14:paraId="6602C806" w14:textId="1AF425A5" w:rsidR="009B4002" w:rsidRDefault="00FB10E9" w:rsidP="009B4002">
            <w:r>
              <w:t>4</w:t>
            </w:r>
          </w:p>
        </w:tc>
        <w:tc>
          <w:tcPr>
            <w:tcW w:w="1886" w:type="dxa"/>
            <w:vAlign w:val="center"/>
          </w:tcPr>
          <w:p w14:paraId="13C0707D" w14:textId="7D29A0FE" w:rsidR="009B4002" w:rsidRPr="000132D6" w:rsidRDefault="0011014C" w:rsidP="009B4002">
            <w:r w:rsidRPr="000132D6">
              <w:t>Суббота</w:t>
            </w:r>
          </w:p>
        </w:tc>
        <w:tc>
          <w:tcPr>
            <w:tcW w:w="10348" w:type="dxa"/>
            <w:vAlign w:val="center"/>
          </w:tcPr>
          <w:p w14:paraId="5F943809" w14:textId="4DA97E8B" w:rsidR="009B4002" w:rsidRPr="002E7139" w:rsidRDefault="00125B17" w:rsidP="009B4002">
            <w:pPr>
              <w:jc w:val="both"/>
              <w:rPr>
                <w:b/>
                <w:bCs/>
              </w:rPr>
            </w:pPr>
            <w:hyperlink w:anchor="_Захватывающее_путешествие_в" w:history="1">
              <w:r w:rsidR="009B4002" w:rsidRPr="002E7139">
                <w:rPr>
                  <w:rStyle w:val="ac"/>
                  <w:b/>
                  <w:bCs/>
                </w:rPr>
                <w:t>Захватывающее путешествие в Горную Ингушетию</w:t>
              </w:r>
            </w:hyperlink>
            <w:r w:rsidR="009B4002" w:rsidRPr="002E7139">
              <w:rPr>
                <w:b/>
                <w:bCs/>
              </w:rPr>
              <w:t xml:space="preserve"> </w:t>
            </w:r>
            <w:r w:rsidR="002E7139" w:rsidRPr="002E7139">
              <w:t xml:space="preserve">Начало </w:t>
            </w:r>
            <w:r w:rsidR="002E7139" w:rsidRPr="002E7139">
              <w:rPr>
                <w:b/>
                <w:bCs/>
              </w:rPr>
              <w:t>09:00</w:t>
            </w:r>
          </w:p>
          <w:p w14:paraId="58A82AE0" w14:textId="12DFEFAF" w:rsidR="009B4002" w:rsidRPr="002E7139" w:rsidRDefault="009B4002" w:rsidP="009B4002">
            <w:pPr>
              <w:jc w:val="both"/>
              <w:rPr>
                <w:b/>
                <w:bCs/>
              </w:rPr>
            </w:pPr>
            <w:proofErr w:type="spellStart"/>
            <w:r w:rsidRPr="002E7139">
              <w:t>Джейрахское</w:t>
            </w:r>
            <w:proofErr w:type="spellEnd"/>
            <w:r w:rsidRPr="002E7139">
              <w:t xml:space="preserve"> </w:t>
            </w:r>
            <w:r w:rsidR="00FB10E9">
              <w:t xml:space="preserve">и </w:t>
            </w:r>
            <w:proofErr w:type="spellStart"/>
            <w:r w:rsidR="00FB10E9">
              <w:t>Ассинское</w:t>
            </w:r>
            <w:proofErr w:type="spellEnd"/>
            <w:r w:rsidR="00FB10E9">
              <w:t xml:space="preserve"> ущелья, </w:t>
            </w:r>
            <w:proofErr w:type="spellStart"/>
            <w:r w:rsidR="00FB10E9">
              <w:t>Магас</w:t>
            </w:r>
            <w:proofErr w:type="spellEnd"/>
            <w:r w:rsidRPr="002E7139">
              <w:rPr>
                <w:b/>
                <w:bCs/>
              </w:rPr>
              <w:t xml:space="preserve">: </w:t>
            </w:r>
            <w:r w:rsidRPr="002E7139">
              <w:t xml:space="preserve">(8 часов, 140 км) </w:t>
            </w:r>
            <w:r w:rsidR="002E7139">
              <w:t>(доп. оплачивается обед 350 руб./чел.)</w:t>
            </w:r>
          </w:p>
        </w:tc>
        <w:tc>
          <w:tcPr>
            <w:tcW w:w="1418" w:type="dxa"/>
            <w:vAlign w:val="center"/>
          </w:tcPr>
          <w:p w14:paraId="4681A772" w14:textId="50356D32" w:rsidR="009B4002" w:rsidRPr="009B4002" w:rsidRDefault="00062949" w:rsidP="009B4002">
            <w:pPr>
              <w:jc w:val="center"/>
            </w:pPr>
            <w:r>
              <w:t>19</w:t>
            </w:r>
            <w:r w:rsidR="009B4002" w:rsidRPr="009B4002">
              <w:t>50-00</w:t>
            </w:r>
          </w:p>
        </w:tc>
        <w:tc>
          <w:tcPr>
            <w:tcW w:w="1559" w:type="dxa"/>
            <w:vAlign w:val="center"/>
          </w:tcPr>
          <w:p w14:paraId="7701929B" w14:textId="77777777" w:rsidR="009B4002" w:rsidRDefault="009B4002" w:rsidP="009B4002">
            <w:pPr>
              <w:jc w:val="center"/>
            </w:pPr>
            <w:r>
              <w:t>еженедельно</w:t>
            </w:r>
          </w:p>
        </w:tc>
      </w:tr>
      <w:tr w:rsidR="00F77CF7" w:rsidRPr="00FD70BD" w14:paraId="2BB1F980" w14:textId="77777777" w:rsidTr="009B4002">
        <w:tc>
          <w:tcPr>
            <w:tcW w:w="394" w:type="dxa"/>
            <w:vAlign w:val="center"/>
          </w:tcPr>
          <w:p w14:paraId="7EB1A7DF" w14:textId="73098AC3" w:rsidR="00F77CF7" w:rsidRPr="00FD70BD" w:rsidRDefault="00FB10E9" w:rsidP="009B4002">
            <w:r>
              <w:t>5</w:t>
            </w:r>
          </w:p>
        </w:tc>
        <w:tc>
          <w:tcPr>
            <w:tcW w:w="1886" w:type="dxa"/>
            <w:vAlign w:val="center"/>
          </w:tcPr>
          <w:p w14:paraId="008219BD" w14:textId="05956300" w:rsidR="00F77CF7" w:rsidRPr="00FD70BD" w:rsidRDefault="00F77CF7" w:rsidP="009B4002">
            <w:r w:rsidRPr="00FD70BD">
              <w:t>Пятница</w:t>
            </w:r>
          </w:p>
        </w:tc>
        <w:tc>
          <w:tcPr>
            <w:tcW w:w="10348" w:type="dxa"/>
            <w:vAlign w:val="center"/>
          </w:tcPr>
          <w:p w14:paraId="1A2227BA" w14:textId="26541773" w:rsidR="00F77CF7" w:rsidRPr="00FD70BD" w:rsidRDefault="00125B17" w:rsidP="009B4002">
            <w:pPr>
              <w:jc w:val="both"/>
            </w:pPr>
            <w:hyperlink w:anchor="_АЛАНСКИЙ_ВЕЧЕР_–" w:history="1">
              <w:r w:rsidR="00F77CF7" w:rsidRPr="00732405">
                <w:rPr>
                  <w:rStyle w:val="ac"/>
                  <w:rFonts w:eastAsia="Arial Unicode MS" w:cstheme="minorHAnsi"/>
                  <w:b/>
                </w:rPr>
                <w:t>АЛАНСКИЙ ВЕЧЕР</w:t>
              </w:r>
              <w:r w:rsidR="00F77CF7" w:rsidRPr="00732405">
                <w:rPr>
                  <w:rStyle w:val="ac"/>
                  <w:rFonts w:eastAsia="Arial Unicode MS" w:cstheme="minorHAnsi"/>
                </w:rPr>
                <w:t xml:space="preserve"> – шоу-программа в этно-национальном стиле с ужином и дегустацией</w:t>
              </w:r>
            </w:hyperlink>
          </w:p>
        </w:tc>
        <w:tc>
          <w:tcPr>
            <w:tcW w:w="1418" w:type="dxa"/>
            <w:vAlign w:val="center"/>
          </w:tcPr>
          <w:p w14:paraId="2B5AC9AA" w14:textId="125B317D" w:rsidR="00F77CF7" w:rsidRPr="00FD70BD" w:rsidRDefault="007E49B2" w:rsidP="00062949">
            <w:pPr>
              <w:jc w:val="center"/>
            </w:pPr>
            <w:r>
              <w:t>190</w:t>
            </w:r>
            <w:r w:rsidR="00F77CF7" w:rsidRPr="00FD70BD">
              <w:t>0-00</w:t>
            </w:r>
          </w:p>
        </w:tc>
        <w:tc>
          <w:tcPr>
            <w:tcW w:w="1559" w:type="dxa"/>
            <w:vAlign w:val="center"/>
          </w:tcPr>
          <w:p w14:paraId="54F73B7C" w14:textId="3B4AF5B5" w:rsidR="00F77CF7" w:rsidRPr="00FD70BD" w:rsidRDefault="00F77CF7" w:rsidP="009B4002">
            <w:pPr>
              <w:jc w:val="center"/>
            </w:pPr>
            <w:r w:rsidRPr="00FD70BD">
              <w:t>еженедельно</w:t>
            </w:r>
          </w:p>
        </w:tc>
      </w:tr>
      <w:tr w:rsidR="007E49B2" w:rsidRPr="00FD70BD" w14:paraId="0DCB65AC" w14:textId="77777777" w:rsidTr="00767608">
        <w:tc>
          <w:tcPr>
            <w:tcW w:w="394" w:type="dxa"/>
            <w:vAlign w:val="center"/>
          </w:tcPr>
          <w:p w14:paraId="5DA7CA0C" w14:textId="4F08311B" w:rsidR="007E49B2" w:rsidRDefault="007E49B2" w:rsidP="007E49B2">
            <w:r>
              <w:t>6</w:t>
            </w:r>
          </w:p>
        </w:tc>
        <w:tc>
          <w:tcPr>
            <w:tcW w:w="1886" w:type="dxa"/>
            <w:vAlign w:val="center"/>
          </w:tcPr>
          <w:p w14:paraId="08FF1850" w14:textId="262E7700" w:rsidR="007E49B2" w:rsidRPr="00FD70BD" w:rsidRDefault="007E49B2" w:rsidP="007E49B2">
            <w:r>
              <w:t>Понедельник</w:t>
            </w:r>
          </w:p>
        </w:tc>
        <w:tc>
          <w:tcPr>
            <w:tcW w:w="10348" w:type="dxa"/>
          </w:tcPr>
          <w:p w14:paraId="679D71C1" w14:textId="481AB53D" w:rsidR="007E49B2" w:rsidRPr="000A1D57" w:rsidRDefault="007E49B2" w:rsidP="007E49B2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–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Начало 08:0</w:t>
            </w:r>
            <w:r w:rsidRPr="000A1D57">
              <w:t>0</w:t>
            </w:r>
          </w:p>
          <w:p w14:paraId="3D546265" w14:textId="5DD67B52" w:rsidR="007E49B2" w:rsidRDefault="007E49B2" w:rsidP="007E49B2">
            <w:pPr>
              <w:jc w:val="both"/>
            </w:pP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proofErr w:type="spellStart"/>
            <w:r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</w:t>
            </w:r>
            <w:r>
              <w:t>(10 часов, 250 км) (доп. оплачивается обед 350 руб./чел.)</w:t>
            </w:r>
          </w:p>
        </w:tc>
        <w:tc>
          <w:tcPr>
            <w:tcW w:w="1418" w:type="dxa"/>
            <w:vAlign w:val="center"/>
          </w:tcPr>
          <w:p w14:paraId="694F9268" w14:textId="46B4E408" w:rsidR="007E49B2" w:rsidRDefault="007E49B2" w:rsidP="00125B17">
            <w:pPr>
              <w:jc w:val="center"/>
            </w:pPr>
            <w:r>
              <w:t>2</w:t>
            </w:r>
            <w:r w:rsidR="00125B17">
              <w:t>5</w:t>
            </w:r>
            <w:r>
              <w:t>00-00</w:t>
            </w:r>
          </w:p>
        </w:tc>
        <w:tc>
          <w:tcPr>
            <w:tcW w:w="1559" w:type="dxa"/>
            <w:vAlign w:val="center"/>
          </w:tcPr>
          <w:p w14:paraId="2CB09831" w14:textId="4735BABA" w:rsidR="007E49B2" w:rsidRPr="00FD70BD" w:rsidRDefault="007E49B2" w:rsidP="007E49B2">
            <w:pPr>
              <w:jc w:val="center"/>
            </w:pPr>
            <w:r>
              <w:t>еженедельно</w:t>
            </w:r>
          </w:p>
        </w:tc>
      </w:tr>
    </w:tbl>
    <w:p w14:paraId="79DD5A2D" w14:textId="29BC4008" w:rsidR="00FA58DB" w:rsidRDefault="00243D4F" w:rsidP="00FE0C7F">
      <w:pPr>
        <w:spacing w:after="0" w:line="240" w:lineRule="auto"/>
        <w:rPr>
          <w:b/>
          <w:bCs/>
        </w:rPr>
      </w:pPr>
      <w:r w:rsidRPr="00243D4F">
        <w:rPr>
          <w:sz w:val="18"/>
          <w:szCs w:val="18"/>
        </w:rPr>
        <w:t xml:space="preserve">* в стоимость всех </w:t>
      </w:r>
      <w:r w:rsidR="00824B6D">
        <w:rPr>
          <w:sz w:val="18"/>
          <w:szCs w:val="18"/>
        </w:rPr>
        <w:t xml:space="preserve">выездных </w:t>
      </w:r>
      <w:r w:rsidR="00D377C2">
        <w:rPr>
          <w:sz w:val="18"/>
          <w:szCs w:val="18"/>
        </w:rPr>
        <w:t xml:space="preserve">групповых </w:t>
      </w:r>
      <w:r w:rsidRPr="00243D4F">
        <w:rPr>
          <w:sz w:val="18"/>
          <w:szCs w:val="18"/>
        </w:rPr>
        <w:t xml:space="preserve">экскурсий </w:t>
      </w:r>
      <w:r w:rsidRPr="00EC674F">
        <w:rPr>
          <w:b/>
          <w:bCs/>
          <w:sz w:val="18"/>
          <w:szCs w:val="18"/>
          <w:u w:val="single"/>
        </w:rPr>
        <w:t>включен обед или пикник-ланч</w:t>
      </w:r>
      <w:r w:rsidRPr="00243D4F">
        <w:rPr>
          <w:sz w:val="18"/>
          <w:szCs w:val="18"/>
        </w:rPr>
        <w:t xml:space="preserve"> </w:t>
      </w:r>
    </w:p>
    <w:p w14:paraId="2036FDCC" w14:textId="0E74C15D" w:rsidR="00BA7E7B" w:rsidRDefault="00BA7E7B" w:rsidP="006B09D7">
      <w:pPr>
        <w:spacing w:after="0" w:line="240" w:lineRule="auto"/>
        <w:jc w:val="center"/>
        <w:rPr>
          <w:b/>
          <w:bCs/>
        </w:rPr>
      </w:pPr>
    </w:p>
    <w:p w14:paraId="302ACF06" w14:textId="7554E288" w:rsidR="001838D9" w:rsidRDefault="001838D9" w:rsidP="006B09D7">
      <w:pPr>
        <w:spacing w:after="0" w:line="240" w:lineRule="auto"/>
        <w:jc w:val="center"/>
        <w:rPr>
          <w:b/>
          <w:bCs/>
        </w:rPr>
      </w:pPr>
    </w:p>
    <w:p w14:paraId="548374F0" w14:textId="77777777" w:rsidR="001838D9" w:rsidRDefault="001838D9" w:rsidP="006B09D7">
      <w:pPr>
        <w:spacing w:after="0" w:line="240" w:lineRule="auto"/>
        <w:jc w:val="center"/>
        <w:rPr>
          <w:b/>
          <w:bCs/>
        </w:rPr>
      </w:pPr>
    </w:p>
    <w:p w14:paraId="48E31230" w14:textId="141C640D" w:rsidR="006B09D7" w:rsidRPr="00316874" w:rsidRDefault="002B75B4" w:rsidP="006B09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Групповые э</w:t>
      </w:r>
      <w:r w:rsidR="006B09D7" w:rsidRPr="00316874">
        <w:rPr>
          <w:b/>
          <w:bCs/>
        </w:rPr>
        <w:t xml:space="preserve">кскурсии на </w:t>
      </w:r>
      <w:r w:rsidR="00FB6B72">
        <w:rPr>
          <w:b/>
          <w:bCs/>
        </w:rPr>
        <w:t>ДВА ДНЯ</w:t>
      </w:r>
      <w:r w:rsidR="006B09D7" w:rsidRPr="00316874">
        <w:rPr>
          <w:b/>
          <w:bCs/>
        </w:rPr>
        <w:t>: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60"/>
        <w:gridCol w:w="12218"/>
        <w:gridCol w:w="1418"/>
      </w:tblGrid>
      <w:tr w:rsidR="0081115F" w14:paraId="6AC91012" w14:textId="77777777" w:rsidTr="009F3E56">
        <w:tc>
          <w:tcPr>
            <w:tcW w:w="394" w:type="dxa"/>
            <w:vAlign w:val="center"/>
          </w:tcPr>
          <w:p w14:paraId="4A3D9520" w14:textId="77777777" w:rsidR="0081115F" w:rsidRPr="00FE7D11" w:rsidRDefault="0081115F" w:rsidP="0081115F">
            <w:r>
              <w:t>№</w:t>
            </w:r>
          </w:p>
        </w:tc>
        <w:tc>
          <w:tcPr>
            <w:tcW w:w="1560" w:type="dxa"/>
            <w:vAlign w:val="center"/>
          </w:tcPr>
          <w:p w14:paraId="378ED6B9" w14:textId="6C04AB8E" w:rsidR="0081115F" w:rsidRPr="00FE7D11" w:rsidRDefault="0081115F" w:rsidP="00FB6B72">
            <w:pPr>
              <w:jc w:val="center"/>
            </w:pPr>
            <w:r>
              <w:t xml:space="preserve">Дни </w:t>
            </w:r>
            <w:r w:rsidR="00FB6B72">
              <w:t>проведения</w:t>
            </w:r>
          </w:p>
        </w:tc>
        <w:tc>
          <w:tcPr>
            <w:tcW w:w="12218" w:type="dxa"/>
            <w:vAlign w:val="center"/>
          </w:tcPr>
          <w:p w14:paraId="7DD058D6" w14:textId="77777777" w:rsidR="0081115F" w:rsidRPr="00FE7D11" w:rsidRDefault="0081115F" w:rsidP="0081115F">
            <w:pPr>
              <w:jc w:val="center"/>
            </w:pPr>
            <w:r>
              <w:t>Экскурсия</w:t>
            </w:r>
          </w:p>
        </w:tc>
        <w:tc>
          <w:tcPr>
            <w:tcW w:w="1418" w:type="dxa"/>
          </w:tcPr>
          <w:p w14:paraId="0CF99913" w14:textId="77777777" w:rsidR="0081115F" w:rsidRDefault="0081115F" w:rsidP="0081115F">
            <w:pPr>
              <w:jc w:val="center"/>
            </w:pPr>
            <w:r>
              <w:t>Стоимость</w:t>
            </w:r>
          </w:p>
          <w:p w14:paraId="3CECFD95" w14:textId="5E7220B4" w:rsidR="0081115F" w:rsidRDefault="0081115F" w:rsidP="0081115F">
            <w:pPr>
              <w:jc w:val="center"/>
            </w:pPr>
            <w:r>
              <w:t>руб./ чел</w:t>
            </w:r>
          </w:p>
        </w:tc>
      </w:tr>
      <w:tr w:rsidR="006B09D7" w14:paraId="4C7D4526" w14:textId="77777777" w:rsidTr="009F3E56">
        <w:tc>
          <w:tcPr>
            <w:tcW w:w="394" w:type="dxa"/>
            <w:vMerge w:val="restart"/>
            <w:vAlign w:val="center"/>
          </w:tcPr>
          <w:p w14:paraId="3E7A85AA" w14:textId="77777777" w:rsidR="006B09D7" w:rsidRPr="00FE7D11" w:rsidRDefault="006B09D7" w:rsidP="00743E56">
            <w:r>
              <w:t>1</w:t>
            </w:r>
          </w:p>
        </w:tc>
        <w:tc>
          <w:tcPr>
            <w:tcW w:w="15196" w:type="dxa"/>
            <w:gridSpan w:val="3"/>
            <w:vAlign w:val="center"/>
          </w:tcPr>
          <w:p w14:paraId="7D669FCC" w14:textId="3E9A9612" w:rsidR="006B09D7" w:rsidRDefault="00125B17" w:rsidP="00743E56">
            <w:pPr>
              <w:jc w:val="center"/>
              <w:rPr>
                <w:b/>
                <w:bCs/>
              </w:rPr>
            </w:pPr>
            <w:hyperlink w:anchor="_Горная_Дигория:_незабываемая" w:history="1">
              <w:r w:rsidR="00ED0655" w:rsidRPr="00201841">
                <w:rPr>
                  <w:rStyle w:val="ac"/>
                  <w:b/>
                  <w:bCs/>
                </w:rPr>
                <w:t xml:space="preserve">Горная </w:t>
              </w:r>
              <w:proofErr w:type="spellStart"/>
              <w:r w:rsidR="00ED0655" w:rsidRPr="00201841">
                <w:rPr>
                  <w:rStyle w:val="ac"/>
                  <w:b/>
                  <w:bCs/>
                </w:rPr>
                <w:t>Дигория</w:t>
              </w:r>
              <w:proofErr w:type="spellEnd"/>
              <w:r w:rsidR="006B09D7" w:rsidRPr="00201841">
                <w:rPr>
                  <w:rStyle w:val="ac"/>
                  <w:b/>
                  <w:bCs/>
                </w:rPr>
                <w:t>:</w:t>
              </w:r>
              <w:r w:rsidR="00ED0655" w:rsidRPr="00201841">
                <w:rPr>
                  <w:rStyle w:val="ac"/>
                  <w:b/>
                  <w:bCs/>
                </w:rPr>
                <w:t xml:space="preserve"> незабываемая поездка </w:t>
              </w:r>
              <w:r w:rsidR="00F36E04" w:rsidRPr="00201841">
                <w:rPr>
                  <w:rStyle w:val="ac"/>
                  <w:b/>
                  <w:bCs/>
                </w:rPr>
                <w:t>в сказочный край!</w:t>
              </w:r>
            </w:hyperlink>
          </w:p>
          <w:p w14:paraId="650D5B87" w14:textId="238EF6C9" w:rsidR="006B09D7" w:rsidRPr="002D4365" w:rsidRDefault="006B09D7" w:rsidP="00FB10E9">
            <w:pPr>
              <w:jc w:val="center"/>
            </w:pPr>
            <w:r w:rsidRPr="002D4365">
              <w:t xml:space="preserve">еженедельно </w:t>
            </w:r>
          </w:p>
        </w:tc>
      </w:tr>
      <w:tr w:rsidR="004D329A" w14:paraId="58CE9995" w14:textId="77777777" w:rsidTr="009F3E56">
        <w:tc>
          <w:tcPr>
            <w:tcW w:w="394" w:type="dxa"/>
            <w:vMerge/>
            <w:vAlign w:val="center"/>
          </w:tcPr>
          <w:p w14:paraId="7CD2AD59" w14:textId="77777777" w:rsidR="004D329A" w:rsidRPr="00FE7D11" w:rsidRDefault="004D329A" w:rsidP="004D329A"/>
        </w:tc>
        <w:tc>
          <w:tcPr>
            <w:tcW w:w="1560" w:type="dxa"/>
            <w:vAlign w:val="center"/>
          </w:tcPr>
          <w:p w14:paraId="39513AC6" w14:textId="77777777" w:rsidR="004D329A" w:rsidRPr="00FE7D11" w:rsidRDefault="004D329A" w:rsidP="004D329A">
            <w:r>
              <w:t>Понедельник</w:t>
            </w:r>
          </w:p>
        </w:tc>
        <w:tc>
          <w:tcPr>
            <w:tcW w:w="12218" w:type="dxa"/>
            <w:vAlign w:val="center"/>
          </w:tcPr>
          <w:p w14:paraId="7C48991D" w14:textId="3808531F" w:rsidR="004D329A" w:rsidRPr="00FE7D11" w:rsidRDefault="004D329A" w:rsidP="00FB10E9">
            <w:proofErr w:type="spellStart"/>
            <w:r w:rsidRPr="005B23A0">
              <w:rPr>
                <w:b/>
                <w:bCs/>
              </w:rPr>
              <w:t>Дигор</w:t>
            </w:r>
            <w:r w:rsidR="00ED0655">
              <w:rPr>
                <w:b/>
                <w:bCs/>
              </w:rPr>
              <w:t>ское</w:t>
            </w:r>
            <w:proofErr w:type="spellEnd"/>
            <w:r w:rsidR="00ED0655">
              <w:rPr>
                <w:b/>
                <w:bCs/>
              </w:rPr>
              <w:t xml:space="preserve"> ущелье</w:t>
            </w:r>
            <w:r w:rsidR="00FB10E9">
              <w:rPr>
                <w:b/>
                <w:bCs/>
              </w:rPr>
              <w:t xml:space="preserve">: </w:t>
            </w:r>
            <w:proofErr w:type="spellStart"/>
            <w:r w:rsidR="00FB10E9">
              <w:rPr>
                <w:b/>
                <w:bCs/>
              </w:rPr>
              <w:t>Задалеск</w:t>
            </w:r>
            <w:proofErr w:type="spellEnd"/>
            <w:r w:rsidR="00FB10E9">
              <w:rPr>
                <w:b/>
                <w:bCs/>
              </w:rPr>
              <w:t xml:space="preserve">, </w:t>
            </w:r>
            <w:proofErr w:type="spellStart"/>
            <w:r w:rsidR="00FB10E9">
              <w:rPr>
                <w:b/>
                <w:bCs/>
              </w:rPr>
              <w:t>Ханаз</w:t>
            </w:r>
            <w:proofErr w:type="spellEnd"/>
            <w:r w:rsidR="00FB10E9">
              <w:rPr>
                <w:b/>
                <w:bCs/>
              </w:rPr>
              <w:t xml:space="preserve">, </w:t>
            </w:r>
            <w:proofErr w:type="spellStart"/>
            <w:r w:rsidRPr="005B23A0">
              <w:rPr>
                <w:b/>
                <w:bCs/>
              </w:rPr>
              <w:t>Уаллагком</w:t>
            </w:r>
            <w:proofErr w:type="spellEnd"/>
            <w:r>
              <w:t xml:space="preserve"> (8</w:t>
            </w:r>
            <w:r w:rsidR="00FB10E9">
              <w:t xml:space="preserve"> - 9</w:t>
            </w:r>
            <w:r>
              <w:t xml:space="preserve"> часов, 1</w:t>
            </w:r>
            <w:r w:rsidR="00FB10E9">
              <w:t>70</w:t>
            </w:r>
            <w:r>
              <w:t xml:space="preserve"> км) Начало из Владикавказа 08:00</w:t>
            </w:r>
          </w:p>
        </w:tc>
        <w:tc>
          <w:tcPr>
            <w:tcW w:w="1418" w:type="dxa"/>
            <w:vMerge w:val="restart"/>
            <w:vAlign w:val="center"/>
          </w:tcPr>
          <w:p w14:paraId="0826EFEA" w14:textId="241EB2BC" w:rsidR="004D329A" w:rsidRPr="009B4002" w:rsidRDefault="00062949" w:rsidP="0081115F">
            <w:pPr>
              <w:jc w:val="center"/>
            </w:pPr>
            <w:r>
              <w:t>40</w:t>
            </w:r>
            <w:r w:rsidR="0081115F" w:rsidRPr="009B4002">
              <w:t>00-00</w:t>
            </w:r>
          </w:p>
        </w:tc>
      </w:tr>
      <w:tr w:rsidR="004D329A" w14:paraId="2954942F" w14:textId="77777777" w:rsidTr="009F3E56">
        <w:tc>
          <w:tcPr>
            <w:tcW w:w="394" w:type="dxa"/>
            <w:vMerge/>
            <w:vAlign w:val="center"/>
          </w:tcPr>
          <w:p w14:paraId="08E6BE1A" w14:textId="77777777" w:rsidR="004D329A" w:rsidRPr="00FE7D11" w:rsidRDefault="004D329A" w:rsidP="004D329A"/>
        </w:tc>
        <w:tc>
          <w:tcPr>
            <w:tcW w:w="1560" w:type="dxa"/>
            <w:vAlign w:val="center"/>
          </w:tcPr>
          <w:p w14:paraId="17179E2D" w14:textId="77777777" w:rsidR="004D329A" w:rsidRPr="00FE7D11" w:rsidRDefault="004D329A" w:rsidP="004D329A">
            <w:r>
              <w:t>Вторник</w:t>
            </w:r>
          </w:p>
        </w:tc>
        <w:tc>
          <w:tcPr>
            <w:tcW w:w="12218" w:type="dxa"/>
            <w:vAlign w:val="center"/>
          </w:tcPr>
          <w:p w14:paraId="001BD6B4" w14:textId="7EF6B45B" w:rsidR="004D329A" w:rsidRPr="00FE7D11" w:rsidRDefault="004D329A" w:rsidP="00AB3BC4">
            <w:r w:rsidRPr="006F64EF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6F64EF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ущелье </w:t>
            </w:r>
            <w:r>
              <w:t>(</w:t>
            </w:r>
            <w:r w:rsidR="00AB72C9">
              <w:t>8</w:t>
            </w:r>
            <w:r>
              <w:t xml:space="preserve"> часов, 130 км) Начало из отеля  </w:t>
            </w:r>
            <w:r w:rsidRPr="001C72B8">
              <w:rPr>
                <w:b/>
                <w:bCs/>
              </w:rPr>
              <w:t>0</w:t>
            </w:r>
            <w:r w:rsidR="001C72B8" w:rsidRPr="001C72B8">
              <w:rPr>
                <w:b/>
                <w:bCs/>
              </w:rPr>
              <w:t>9</w:t>
            </w:r>
            <w:r w:rsidRPr="001C72B8">
              <w:rPr>
                <w:b/>
                <w:bCs/>
              </w:rPr>
              <w:t>:00</w:t>
            </w:r>
          </w:p>
        </w:tc>
        <w:tc>
          <w:tcPr>
            <w:tcW w:w="1418" w:type="dxa"/>
            <w:vMerge/>
          </w:tcPr>
          <w:p w14:paraId="47086D44" w14:textId="77777777" w:rsidR="004D329A" w:rsidRPr="009B4002" w:rsidRDefault="004D329A" w:rsidP="004D329A"/>
        </w:tc>
      </w:tr>
      <w:tr w:rsidR="006B09D7" w14:paraId="558A7077" w14:textId="77777777" w:rsidTr="009F3E56">
        <w:tc>
          <w:tcPr>
            <w:tcW w:w="394" w:type="dxa"/>
            <w:vMerge w:val="restart"/>
            <w:vAlign w:val="center"/>
          </w:tcPr>
          <w:p w14:paraId="2CC5A611" w14:textId="77777777" w:rsidR="006B09D7" w:rsidRDefault="006B09D7" w:rsidP="00743E56">
            <w:r>
              <w:t>2</w:t>
            </w:r>
          </w:p>
        </w:tc>
        <w:tc>
          <w:tcPr>
            <w:tcW w:w="15196" w:type="dxa"/>
            <w:gridSpan w:val="3"/>
            <w:vAlign w:val="center"/>
          </w:tcPr>
          <w:p w14:paraId="3580AF98" w14:textId="54AB1F87" w:rsidR="006B09D7" w:rsidRPr="00952123" w:rsidRDefault="00125B17" w:rsidP="00743E56">
            <w:pPr>
              <w:jc w:val="center"/>
              <w:rPr>
                <w:b/>
                <w:bCs/>
                <w:highlight w:val="yellow"/>
              </w:rPr>
            </w:pPr>
            <w:hyperlink w:anchor="_Открывая_Южную_Осетию" w:history="1">
              <w:r w:rsidR="001838D9" w:rsidRPr="00952123">
                <w:rPr>
                  <w:rStyle w:val="ac"/>
                  <w:b/>
                  <w:bCs/>
                  <w:highlight w:val="yellow"/>
                </w:rPr>
                <w:t xml:space="preserve">Два дня в горах Северной и </w:t>
              </w:r>
              <w:r w:rsidR="006B09D7" w:rsidRPr="00952123">
                <w:rPr>
                  <w:rStyle w:val="ac"/>
                  <w:b/>
                  <w:bCs/>
                  <w:highlight w:val="yellow"/>
                </w:rPr>
                <w:t>Южн</w:t>
              </w:r>
              <w:r w:rsidR="001838D9" w:rsidRPr="00952123">
                <w:rPr>
                  <w:rStyle w:val="ac"/>
                  <w:b/>
                  <w:bCs/>
                  <w:highlight w:val="yellow"/>
                </w:rPr>
                <w:t>ой</w:t>
              </w:r>
              <w:r w:rsidR="006B09D7" w:rsidRPr="00952123">
                <w:rPr>
                  <w:rStyle w:val="ac"/>
                  <w:b/>
                  <w:bCs/>
                  <w:highlight w:val="yellow"/>
                </w:rPr>
                <w:t xml:space="preserve"> Осети</w:t>
              </w:r>
              <w:r w:rsidR="001838D9" w:rsidRPr="00952123">
                <w:rPr>
                  <w:rStyle w:val="ac"/>
                  <w:b/>
                  <w:bCs/>
                  <w:highlight w:val="yellow"/>
                </w:rPr>
                <w:t>и</w:t>
              </w:r>
              <w:r w:rsidR="00F36E04" w:rsidRPr="00952123">
                <w:rPr>
                  <w:rStyle w:val="ac"/>
                  <w:b/>
                  <w:bCs/>
                  <w:highlight w:val="yellow"/>
                </w:rPr>
                <w:t xml:space="preserve"> – в</w:t>
              </w:r>
              <w:r w:rsidR="001838D9" w:rsidRPr="00952123">
                <w:rPr>
                  <w:rStyle w:val="ac"/>
                  <w:b/>
                  <w:bCs/>
                  <w:highlight w:val="yellow"/>
                </w:rPr>
                <w:t>озвращение к истокам Алании</w:t>
              </w:r>
              <w:r w:rsidR="00F36E04" w:rsidRPr="00952123">
                <w:rPr>
                  <w:rStyle w:val="ac"/>
                  <w:b/>
                  <w:bCs/>
                  <w:highlight w:val="yellow"/>
                </w:rPr>
                <w:t>!</w:t>
              </w:r>
            </w:hyperlink>
          </w:p>
          <w:p w14:paraId="24DD36C2" w14:textId="54D0B772" w:rsidR="00173EBC" w:rsidRPr="00952123" w:rsidRDefault="001838D9" w:rsidP="00173EBC">
            <w:pPr>
              <w:jc w:val="center"/>
              <w:rPr>
                <w:highlight w:val="yellow"/>
              </w:rPr>
            </w:pPr>
            <w:r w:rsidRPr="00952123">
              <w:rPr>
                <w:highlight w:val="yellow"/>
              </w:rPr>
              <w:t>2022</w:t>
            </w:r>
          </w:p>
        </w:tc>
      </w:tr>
      <w:tr w:rsidR="009B4002" w14:paraId="4E723324" w14:textId="77777777" w:rsidTr="009F3E56">
        <w:tc>
          <w:tcPr>
            <w:tcW w:w="394" w:type="dxa"/>
            <w:vMerge/>
            <w:vAlign w:val="center"/>
          </w:tcPr>
          <w:p w14:paraId="3B0963B7" w14:textId="77777777" w:rsidR="009B4002" w:rsidRDefault="009B4002" w:rsidP="009B4002"/>
        </w:tc>
        <w:tc>
          <w:tcPr>
            <w:tcW w:w="1560" w:type="dxa"/>
            <w:vAlign w:val="center"/>
          </w:tcPr>
          <w:p w14:paraId="72433F31" w14:textId="77777777" w:rsidR="009B4002" w:rsidRDefault="009B4002" w:rsidP="009B4002">
            <w:r>
              <w:t>Среда</w:t>
            </w:r>
          </w:p>
        </w:tc>
        <w:tc>
          <w:tcPr>
            <w:tcW w:w="12218" w:type="dxa"/>
            <w:vAlign w:val="center"/>
          </w:tcPr>
          <w:p w14:paraId="7EBD7A5B" w14:textId="1EE9395E" w:rsidR="001838D9" w:rsidRDefault="001838D9" w:rsidP="009B40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Северная и Южная Осетия:</w:t>
            </w:r>
          </w:p>
          <w:p w14:paraId="3E76CE2C" w14:textId="1BD613AC" w:rsidR="009B4002" w:rsidRPr="0079068B" w:rsidRDefault="009B4002" w:rsidP="009B4002">
            <w:pPr>
              <w:jc w:val="both"/>
              <w:rPr>
                <w:b/>
                <w:bCs/>
              </w:rPr>
            </w:pPr>
            <w:r w:rsidRPr="0079068B">
              <w:rPr>
                <w:b/>
                <w:bCs/>
              </w:rPr>
              <w:t xml:space="preserve">Владикавказ </w:t>
            </w:r>
            <w:r w:rsidR="001838D9">
              <w:rPr>
                <w:b/>
                <w:bCs/>
              </w:rPr>
              <w:t>–</w:t>
            </w:r>
            <w:r w:rsidRPr="0079068B">
              <w:rPr>
                <w:b/>
                <w:bCs/>
              </w:rPr>
              <w:t xml:space="preserve"> </w:t>
            </w:r>
            <w:proofErr w:type="spellStart"/>
            <w:r w:rsidR="001838D9">
              <w:rPr>
                <w:b/>
                <w:bCs/>
              </w:rPr>
              <w:t>Алагирское</w:t>
            </w:r>
            <w:proofErr w:type="spellEnd"/>
            <w:r w:rsidR="001838D9">
              <w:rPr>
                <w:b/>
                <w:bCs/>
              </w:rPr>
              <w:t xml:space="preserve"> ущелье – аул </w:t>
            </w:r>
            <w:r w:rsidRPr="0079068B">
              <w:rPr>
                <w:b/>
                <w:bCs/>
              </w:rPr>
              <w:t xml:space="preserve">Нар </w:t>
            </w:r>
            <w:r w:rsidR="001838D9">
              <w:rPr>
                <w:b/>
                <w:bCs/>
              </w:rPr>
              <w:t xml:space="preserve">– </w:t>
            </w:r>
            <w:proofErr w:type="spellStart"/>
            <w:r w:rsidR="001838D9">
              <w:rPr>
                <w:b/>
                <w:bCs/>
              </w:rPr>
              <w:t>Рокский</w:t>
            </w:r>
            <w:proofErr w:type="spellEnd"/>
            <w:r w:rsidR="001838D9">
              <w:rPr>
                <w:b/>
                <w:bCs/>
              </w:rPr>
              <w:t xml:space="preserve"> тоннель </w:t>
            </w:r>
            <w:r w:rsidRPr="0079068B">
              <w:rPr>
                <w:b/>
                <w:bCs/>
              </w:rPr>
              <w:t xml:space="preserve">– </w:t>
            </w:r>
            <w:proofErr w:type="spellStart"/>
            <w:r>
              <w:rPr>
                <w:b/>
                <w:bCs/>
              </w:rPr>
              <w:t>Багиата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 w:rsidRPr="0079068B">
              <w:rPr>
                <w:b/>
                <w:bCs/>
              </w:rPr>
              <w:t>Тирский</w:t>
            </w:r>
            <w:proofErr w:type="spellEnd"/>
            <w:r w:rsidRPr="0079068B">
              <w:rPr>
                <w:b/>
                <w:bCs/>
              </w:rPr>
              <w:t xml:space="preserve"> монастырь – Цхинвал – </w:t>
            </w:r>
            <w:proofErr w:type="spellStart"/>
            <w:r w:rsidRPr="0079068B">
              <w:rPr>
                <w:b/>
                <w:bCs/>
              </w:rPr>
              <w:t>Икортский</w:t>
            </w:r>
            <w:proofErr w:type="spellEnd"/>
            <w:r w:rsidRPr="0079068B">
              <w:rPr>
                <w:b/>
                <w:bCs/>
              </w:rPr>
              <w:t xml:space="preserve"> храм – </w:t>
            </w:r>
            <w:proofErr w:type="spellStart"/>
            <w:r w:rsidRPr="0079068B">
              <w:rPr>
                <w:b/>
                <w:bCs/>
              </w:rPr>
              <w:t>Дменисская</w:t>
            </w:r>
            <w:proofErr w:type="spellEnd"/>
            <w:r w:rsidRPr="0079068B">
              <w:rPr>
                <w:b/>
                <w:bCs/>
              </w:rPr>
              <w:t xml:space="preserve"> крепость - </w:t>
            </w:r>
            <w:r>
              <w:rPr>
                <w:b/>
                <w:bCs/>
              </w:rPr>
              <w:t>Цхинвал</w:t>
            </w:r>
          </w:p>
          <w:p w14:paraId="18DC213B" w14:textId="1039FE1B" w:rsidR="009B4002" w:rsidRDefault="009B4002" w:rsidP="001838D9">
            <w:pPr>
              <w:jc w:val="both"/>
            </w:pPr>
            <w:r w:rsidRPr="0079068B">
              <w:t>08:00 Начало</w:t>
            </w:r>
            <w:r>
              <w:t xml:space="preserve"> экскурсии из Владикавказа, (9 часов, </w:t>
            </w:r>
            <w:r w:rsidR="001838D9">
              <w:t>240</w:t>
            </w:r>
            <w:r>
              <w:t xml:space="preserve"> км) </w:t>
            </w:r>
            <w:r w:rsidRPr="0081115F">
              <w:t>Р</w:t>
            </w:r>
            <w:r w:rsidRPr="0081115F">
              <w:rPr>
                <w:rFonts w:cstheme="minorHAnsi"/>
              </w:rPr>
              <w:t>азмещение в гостинице**. (Оплачивается дополнительно)</w:t>
            </w:r>
          </w:p>
        </w:tc>
        <w:tc>
          <w:tcPr>
            <w:tcW w:w="1418" w:type="dxa"/>
            <w:vMerge w:val="restart"/>
            <w:vAlign w:val="center"/>
          </w:tcPr>
          <w:p w14:paraId="4FF39399" w14:textId="6EDB734B" w:rsidR="009B4002" w:rsidRPr="009B4002" w:rsidRDefault="00125B17" w:rsidP="009B4002">
            <w:pPr>
              <w:jc w:val="center"/>
            </w:pPr>
            <w:r>
              <w:t>40</w:t>
            </w:r>
            <w:bookmarkStart w:id="2" w:name="_GoBack"/>
            <w:bookmarkEnd w:id="2"/>
            <w:r w:rsidR="009B4002" w:rsidRPr="009B4002">
              <w:t>00-00</w:t>
            </w:r>
          </w:p>
        </w:tc>
      </w:tr>
      <w:tr w:rsidR="009B4002" w14:paraId="21BAB619" w14:textId="77777777" w:rsidTr="009F3E56">
        <w:tc>
          <w:tcPr>
            <w:tcW w:w="394" w:type="dxa"/>
            <w:vMerge/>
            <w:vAlign w:val="center"/>
          </w:tcPr>
          <w:p w14:paraId="0E20CEC3" w14:textId="77777777" w:rsidR="009B4002" w:rsidRDefault="009B4002" w:rsidP="009B4002"/>
        </w:tc>
        <w:tc>
          <w:tcPr>
            <w:tcW w:w="1560" w:type="dxa"/>
            <w:vAlign w:val="center"/>
          </w:tcPr>
          <w:p w14:paraId="1BA8CAC9" w14:textId="77777777" w:rsidR="009B4002" w:rsidRDefault="009B4002" w:rsidP="009B4002">
            <w:r>
              <w:t>Четверг</w:t>
            </w:r>
          </w:p>
        </w:tc>
        <w:tc>
          <w:tcPr>
            <w:tcW w:w="12218" w:type="dxa"/>
            <w:vAlign w:val="center"/>
          </w:tcPr>
          <w:p w14:paraId="6C01EE1A" w14:textId="464B4A4B" w:rsidR="001838D9" w:rsidRDefault="001838D9" w:rsidP="009B40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Южная и Северная Осетия:</w:t>
            </w:r>
          </w:p>
          <w:p w14:paraId="4D1EFF5C" w14:textId="141C3E26" w:rsidR="009B4002" w:rsidRPr="00F43875" w:rsidRDefault="009B4002" w:rsidP="009B4002">
            <w:pPr>
              <w:jc w:val="both"/>
              <w:rPr>
                <w:b/>
                <w:bCs/>
              </w:rPr>
            </w:pPr>
            <w:r w:rsidRPr="00F43875">
              <w:rPr>
                <w:b/>
                <w:bCs/>
              </w:rPr>
              <w:lastRenderedPageBreak/>
              <w:t xml:space="preserve">Цхинвал – </w:t>
            </w:r>
            <w:r w:rsidR="001838D9">
              <w:rPr>
                <w:b/>
                <w:bCs/>
              </w:rPr>
              <w:t xml:space="preserve">крепость </w:t>
            </w:r>
            <w:proofErr w:type="spellStart"/>
            <w:r w:rsidR="001838D9">
              <w:rPr>
                <w:b/>
                <w:bCs/>
              </w:rPr>
              <w:t>Ачабет</w:t>
            </w:r>
            <w:proofErr w:type="spellEnd"/>
            <w:r w:rsidR="001838D9">
              <w:rPr>
                <w:b/>
                <w:bCs/>
              </w:rPr>
              <w:t xml:space="preserve"> – винодельня «</w:t>
            </w:r>
            <w:proofErr w:type="spellStart"/>
            <w:r w:rsidR="001838D9">
              <w:rPr>
                <w:b/>
                <w:bCs/>
              </w:rPr>
              <w:t>Борджнис</w:t>
            </w:r>
            <w:proofErr w:type="spellEnd"/>
            <w:r w:rsidR="001838D9">
              <w:rPr>
                <w:b/>
                <w:bCs/>
              </w:rPr>
              <w:t xml:space="preserve">» </w:t>
            </w:r>
            <w:r w:rsidRPr="00F43875">
              <w:rPr>
                <w:b/>
                <w:bCs/>
              </w:rPr>
              <w:t xml:space="preserve">– </w:t>
            </w:r>
            <w:proofErr w:type="spellStart"/>
            <w:r w:rsidR="001838D9">
              <w:rPr>
                <w:b/>
                <w:bCs/>
              </w:rPr>
              <w:t>Гуфтинский</w:t>
            </w:r>
            <w:proofErr w:type="spellEnd"/>
            <w:r w:rsidR="001838D9">
              <w:rPr>
                <w:b/>
                <w:bCs/>
              </w:rPr>
              <w:t xml:space="preserve"> мост</w:t>
            </w:r>
            <w:r w:rsidRPr="00F43875">
              <w:rPr>
                <w:b/>
                <w:bCs/>
              </w:rPr>
              <w:t xml:space="preserve"> – </w:t>
            </w:r>
            <w:r w:rsidR="001838D9">
              <w:rPr>
                <w:b/>
                <w:bCs/>
              </w:rPr>
              <w:t xml:space="preserve">село Рук - </w:t>
            </w:r>
            <w:proofErr w:type="spellStart"/>
            <w:r w:rsidRPr="00F43875">
              <w:rPr>
                <w:b/>
                <w:bCs/>
              </w:rPr>
              <w:t>Зарамагская</w:t>
            </w:r>
            <w:proofErr w:type="spellEnd"/>
            <w:r w:rsidRPr="00F43875">
              <w:rPr>
                <w:b/>
                <w:bCs/>
              </w:rPr>
              <w:t xml:space="preserve"> ГЭС</w:t>
            </w:r>
            <w:r w:rsidR="001838D9">
              <w:rPr>
                <w:b/>
                <w:bCs/>
              </w:rPr>
              <w:t xml:space="preserve"> – </w:t>
            </w:r>
            <w:proofErr w:type="spellStart"/>
            <w:r w:rsidR="001838D9">
              <w:rPr>
                <w:b/>
                <w:bCs/>
              </w:rPr>
              <w:t>Цейское</w:t>
            </w:r>
            <w:proofErr w:type="spellEnd"/>
            <w:r w:rsidR="001838D9">
              <w:rPr>
                <w:b/>
                <w:bCs/>
              </w:rPr>
              <w:t xml:space="preserve"> ущелье</w:t>
            </w:r>
            <w:r w:rsidRPr="00F43875">
              <w:rPr>
                <w:b/>
                <w:bCs/>
              </w:rPr>
              <w:t xml:space="preserve"> - Владикавказ</w:t>
            </w:r>
          </w:p>
          <w:p w14:paraId="3578407C" w14:textId="485560F0" w:rsidR="009B4002" w:rsidRDefault="009B4002" w:rsidP="001838D9">
            <w:pPr>
              <w:jc w:val="both"/>
            </w:pPr>
            <w:r w:rsidRPr="00A7352D">
              <w:t xml:space="preserve">08:00 </w:t>
            </w:r>
            <w:r w:rsidRPr="00A7352D">
              <w:rPr>
                <w:rFonts w:cstheme="minorHAnsi"/>
              </w:rPr>
              <w:t>Начало</w:t>
            </w:r>
            <w:r w:rsidRPr="009966A3">
              <w:rPr>
                <w:rFonts w:cstheme="minorHAnsi"/>
              </w:rPr>
              <w:t xml:space="preserve"> экскурсии из Цхинвали</w:t>
            </w:r>
            <w:r w:rsidR="001838D9">
              <w:t>, (9</w:t>
            </w:r>
            <w:r>
              <w:t xml:space="preserve"> часов, 2</w:t>
            </w:r>
            <w:r w:rsidR="001838D9">
              <w:t>0</w:t>
            </w:r>
            <w:r>
              <w:t>0 км)</w:t>
            </w:r>
          </w:p>
        </w:tc>
        <w:tc>
          <w:tcPr>
            <w:tcW w:w="1418" w:type="dxa"/>
            <w:vMerge/>
          </w:tcPr>
          <w:p w14:paraId="614EA91D" w14:textId="77777777" w:rsidR="009B4002" w:rsidRPr="009B4002" w:rsidRDefault="009B4002" w:rsidP="009B4002"/>
        </w:tc>
      </w:tr>
      <w:tr w:rsidR="009B4002" w14:paraId="762A715C" w14:textId="77777777" w:rsidTr="009F3E56">
        <w:tc>
          <w:tcPr>
            <w:tcW w:w="394" w:type="dxa"/>
            <w:vMerge w:val="restart"/>
            <w:vAlign w:val="center"/>
          </w:tcPr>
          <w:p w14:paraId="12E89A87" w14:textId="77777777" w:rsidR="009B4002" w:rsidRDefault="009B4002" w:rsidP="009B4002">
            <w:r>
              <w:lastRenderedPageBreak/>
              <w:t>3</w:t>
            </w:r>
          </w:p>
        </w:tc>
        <w:tc>
          <w:tcPr>
            <w:tcW w:w="15196" w:type="dxa"/>
            <w:gridSpan w:val="3"/>
            <w:vAlign w:val="center"/>
          </w:tcPr>
          <w:p w14:paraId="007CDE6D" w14:textId="15BD85DB" w:rsidR="009B4002" w:rsidRPr="00952123" w:rsidRDefault="00125B17" w:rsidP="009B4002">
            <w:pPr>
              <w:jc w:val="center"/>
              <w:rPr>
                <w:b/>
                <w:bCs/>
                <w:highlight w:val="yellow"/>
              </w:rPr>
            </w:pPr>
            <w:hyperlink w:anchor="_В_Чеченскую_республику" w:history="1">
              <w:r w:rsidR="009B4002" w:rsidRPr="00952123">
                <w:rPr>
                  <w:rStyle w:val="ac"/>
                  <w:b/>
                  <w:bCs/>
                  <w:highlight w:val="yellow"/>
                </w:rPr>
                <w:t>В Чеченскую республику на два дня</w:t>
              </w:r>
            </w:hyperlink>
          </w:p>
          <w:p w14:paraId="516DA39C" w14:textId="293ECBFE" w:rsidR="009B4002" w:rsidRPr="00952123" w:rsidRDefault="001838D9" w:rsidP="009B4002">
            <w:pPr>
              <w:jc w:val="center"/>
              <w:rPr>
                <w:highlight w:val="yellow"/>
              </w:rPr>
            </w:pPr>
            <w:r w:rsidRPr="00952123">
              <w:rPr>
                <w:highlight w:val="yellow"/>
              </w:rPr>
              <w:t>2022</w:t>
            </w:r>
          </w:p>
        </w:tc>
      </w:tr>
      <w:tr w:rsidR="009B4002" w14:paraId="40ADC121" w14:textId="77777777" w:rsidTr="009F3E56">
        <w:tc>
          <w:tcPr>
            <w:tcW w:w="394" w:type="dxa"/>
            <w:vMerge/>
            <w:vAlign w:val="center"/>
          </w:tcPr>
          <w:p w14:paraId="554BCBFC" w14:textId="77777777" w:rsidR="009B4002" w:rsidRDefault="009B4002" w:rsidP="009B4002"/>
        </w:tc>
        <w:tc>
          <w:tcPr>
            <w:tcW w:w="1560" w:type="dxa"/>
            <w:vAlign w:val="center"/>
          </w:tcPr>
          <w:p w14:paraId="57DD5C3C" w14:textId="0F983714" w:rsidR="009B4002" w:rsidRPr="009F3E56" w:rsidRDefault="009B4002" w:rsidP="009B4002">
            <w:r w:rsidRPr="009F3E56">
              <w:t>Среда</w:t>
            </w:r>
          </w:p>
        </w:tc>
        <w:tc>
          <w:tcPr>
            <w:tcW w:w="12218" w:type="dxa"/>
            <w:vAlign w:val="center"/>
          </w:tcPr>
          <w:p w14:paraId="0BC3DC85" w14:textId="5520F6CD" w:rsidR="009B4002" w:rsidRDefault="009B4002" w:rsidP="009B4002">
            <w:pPr>
              <w:jc w:val="both"/>
              <w:rPr>
                <w:rFonts w:cstheme="minorHAnsi"/>
              </w:rPr>
            </w:pPr>
            <w:r>
              <w:t xml:space="preserve">Начало из Владикавказа 12:00, переезд Владикавказ – Грозный 120 км. </w:t>
            </w:r>
          </w:p>
          <w:p w14:paraId="0BC79889" w14:textId="6345D4F9" w:rsidR="009B4002" w:rsidRPr="0081115F" w:rsidRDefault="009B4002" w:rsidP="009B4002">
            <w:pPr>
              <w:jc w:val="both"/>
              <w:rPr>
                <w:rFonts w:cstheme="minorHAnsi"/>
              </w:rPr>
            </w:pPr>
            <w:r w:rsidRPr="00871B08">
              <w:rPr>
                <w:rFonts w:cstheme="minorHAnsi"/>
              </w:rPr>
              <w:t>Прибытие ориентировочно к 1</w:t>
            </w:r>
            <w:r>
              <w:rPr>
                <w:rFonts w:cstheme="minorHAnsi"/>
              </w:rPr>
              <w:t>4</w:t>
            </w:r>
            <w:r w:rsidRPr="00871B08">
              <w:rPr>
                <w:rFonts w:cstheme="minorHAnsi"/>
              </w:rPr>
              <w:t xml:space="preserve">:00, </w:t>
            </w:r>
            <w:r w:rsidRPr="0081115F">
              <w:rPr>
                <w:rFonts w:cstheme="minorHAnsi"/>
              </w:rPr>
              <w:t>размещение в гостинице**. (Оплачивается дополнительно)</w:t>
            </w:r>
          </w:p>
          <w:p w14:paraId="622853E5" w14:textId="4F7CED8A" w:rsidR="009B4002" w:rsidRPr="000C44E0" w:rsidRDefault="009B4002" w:rsidP="009B4002">
            <w:pPr>
              <w:jc w:val="both"/>
              <w:rPr>
                <w:rFonts w:cstheme="minorHAnsi"/>
              </w:rPr>
            </w:pPr>
            <w:r w:rsidRPr="00871B08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871B08">
              <w:rPr>
                <w:rFonts w:cstheme="minorHAnsi"/>
              </w:rPr>
              <w:t xml:space="preserve">:00 </w:t>
            </w:r>
            <w:r w:rsidRPr="00EB7A67">
              <w:rPr>
                <w:rFonts w:cstheme="minorHAnsi"/>
                <w:b/>
                <w:bCs/>
              </w:rPr>
              <w:t xml:space="preserve">Обзорная экскурсия, Грозный-Сити, мечеть Сердце Чечни, мечеть Сердце Матери в Аргуне </w:t>
            </w:r>
            <w:r>
              <w:rPr>
                <w:rFonts w:cstheme="minorHAnsi"/>
              </w:rPr>
              <w:t>(37 км)</w:t>
            </w:r>
          </w:p>
        </w:tc>
        <w:tc>
          <w:tcPr>
            <w:tcW w:w="1418" w:type="dxa"/>
            <w:vMerge w:val="restart"/>
            <w:vAlign w:val="center"/>
          </w:tcPr>
          <w:p w14:paraId="402759D3" w14:textId="22A7D6C2" w:rsidR="009B4002" w:rsidRPr="009B4002" w:rsidRDefault="009B4002" w:rsidP="009B4002">
            <w:pPr>
              <w:jc w:val="center"/>
            </w:pPr>
            <w:r w:rsidRPr="009B4002">
              <w:t>3500-00</w:t>
            </w:r>
          </w:p>
        </w:tc>
      </w:tr>
      <w:tr w:rsidR="009B4002" w14:paraId="60E69B17" w14:textId="77777777" w:rsidTr="009F3E56">
        <w:tc>
          <w:tcPr>
            <w:tcW w:w="394" w:type="dxa"/>
            <w:vMerge/>
            <w:vAlign w:val="center"/>
          </w:tcPr>
          <w:p w14:paraId="64D6E1C8" w14:textId="77777777" w:rsidR="009B4002" w:rsidRDefault="009B4002" w:rsidP="009B4002"/>
        </w:tc>
        <w:tc>
          <w:tcPr>
            <w:tcW w:w="1560" w:type="dxa"/>
            <w:vAlign w:val="center"/>
          </w:tcPr>
          <w:p w14:paraId="22A0AAD9" w14:textId="622DEE8A" w:rsidR="009B4002" w:rsidRPr="009F3E56" w:rsidRDefault="009B4002" w:rsidP="009B4002">
            <w:r w:rsidRPr="009F3E56">
              <w:t>Четверг</w:t>
            </w:r>
          </w:p>
        </w:tc>
        <w:tc>
          <w:tcPr>
            <w:tcW w:w="12218" w:type="dxa"/>
            <w:vAlign w:val="center"/>
          </w:tcPr>
          <w:p w14:paraId="08C6FD9C" w14:textId="187E9948" w:rsidR="009B4002" w:rsidRPr="00FA58DB" w:rsidRDefault="009B4002" w:rsidP="009B4002">
            <w:r w:rsidRPr="00FA58DB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FA58DB">
              <w:rPr>
                <w:rFonts w:cstheme="minorHAnsi"/>
                <w:b/>
                <w:bCs/>
              </w:rPr>
              <w:t>Веденское</w:t>
            </w:r>
            <w:proofErr w:type="spellEnd"/>
            <w:r w:rsidRPr="00FA58DB">
              <w:rPr>
                <w:rFonts w:cstheme="minorHAnsi"/>
                <w:b/>
                <w:bCs/>
              </w:rPr>
              <w:t xml:space="preserve"> ущелье - с. </w:t>
            </w:r>
            <w:proofErr w:type="spellStart"/>
            <w:r w:rsidRPr="00FA58DB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FA58DB">
              <w:rPr>
                <w:rFonts w:cstheme="minorHAnsi"/>
                <w:b/>
                <w:bCs/>
              </w:rPr>
              <w:t xml:space="preserve"> - </w:t>
            </w:r>
            <w:r w:rsidRPr="00FA58DB">
              <w:rPr>
                <w:rFonts w:cstheme="minorHAnsi"/>
                <w:b/>
                <w:bCs/>
                <w:shd w:val="clear" w:color="auto" w:fill="FFFFFF"/>
              </w:rPr>
              <w:t xml:space="preserve">озеро </w:t>
            </w:r>
            <w:proofErr w:type="spellStart"/>
            <w:r w:rsidRPr="00FA58DB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FA58DB">
              <w:rPr>
                <w:rFonts w:cstheme="minorHAnsi"/>
                <w:b/>
                <w:bCs/>
                <w:shd w:val="clear" w:color="auto" w:fill="FFFFFF"/>
              </w:rPr>
              <w:t xml:space="preserve"> – руины древнего</w:t>
            </w:r>
            <w:r w:rsidRPr="00FA58DB">
              <w:rPr>
                <w:rFonts w:cstheme="minorHAnsi"/>
                <w:b/>
                <w:bCs/>
              </w:rPr>
              <w:t xml:space="preserve"> селения «</w:t>
            </w:r>
            <w:proofErr w:type="spellStart"/>
            <w:r w:rsidRPr="00FA58DB">
              <w:rPr>
                <w:rFonts w:cstheme="minorHAnsi"/>
                <w:b/>
                <w:bCs/>
              </w:rPr>
              <w:t>Хой</w:t>
            </w:r>
            <w:proofErr w:type="spellEnd"/>
            <w:r w:rsidRPr="00FA58DB">
              <w:rPr>
                <w:rFonts w:cstheme="minorHAnsi"/>
                <w:b/>
                <w:bCs/>
              </w:rPr>
              <w:t>» - мечеть "Гордость мусульман", Шали</w:t>
            </w:r>
            <w:r>
              <w:rPr>
                <w:rFonts w:cstheme="minorHAnsi"/>
                <w:b/>
                <w:bCs/>
              </w:rPr>
              <w:t xml:space="preserve"> – Владикавказ </w:t>
            </w:r>
            <w:r w:rsidRPr="006653B5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10 часов, </w:t>
            </w:r>
            <w:r w:rsidRPr="006653B5">
              <w:rPr>
                <w:rFonts w:cstheme="minorHAnsi"/>
              </w:rPr>
              <w:t xml:space="preserve">310 км) </w:t>
            </w:r>
            <w:r>
              <w:t>Начало 08:00</w:t>
            </w:r>
          </w:p>
        </w:tc>
        <w:tc>
          <w:tcPr>
            <w:tcW w:w="1418" w:type="dxa"/>
            <w:vMerge/>
          </w:tcPr>
          <w:p w14:paraId="54FBF4AE" w14:textId="77777777" w:rsidR="009B4002" w:rsidRDefault="009B4002" w:rsidP="009B4002"/>
        </w:tc>
      </w:tr>
    </w:tbl>
    <w:p w14:paraId="4FD5FEE9" w14:textId="3B7C9A2D" w:rsidR="0081115F" w:rsidRDefault="0081115F" w:rsidP="0081115F">
      <w:pPr>
        <w:spacing w:after="0" w:line="240" w:lineRule="auto"/>
        <w:rPr>
          <w:sz w:val="18"/>
          <w:szCs w:val="18"/>
        </w:rPr>
      </w:pPr>
      <w:r w:rsidRPr="00243D4F">
        <w:rPr>
          <w:sz w:val="18"/>
          <w:szCs w:val="18"/>
        </w:rPr>
        <w:t xml:space="preserve">* в стоимость всех </w:t>
      </w:r>
      <w:r w:rsidR="00D377C2">
        <w:rPr>
          <w:sz w:val="18"/>
          <w:szCs w:val="18"/>
        </w:rPr>
        <w:t xml:space="preserve">групповых </w:t>
      </w:r>
      <w:r w:rsidRPr="00243D4F">
        <w:rPr>
          <w:sz w:val="18"/>
          <w:szCs w:val="18"/>
        </w:rPr>
        <w:t xml:space="preserve">экскурсий </w:t>
      </w:r>
      <w:r w:rsidRPr="00EC674F">
        <w:rPr>
          <w:b/>
          <w:bCs/>
          <w:sz w:val="18"/>
          <w:szCs w:val="18"/>
          <w:u w:val="single"/>
        </w:rPr>
        <w:t>включен обед или пикник-ланч</w:t>
      </w:r>
      <w:r w:rsidRPr="00243D4F">
        <w:rPr>
          <w:sz w:val="18"/>
          <w:szCs w:val="18"/>
        </w:rPr>
        <w:t xml:space="preserve"> </w:t>
      </w:r>
    </w:p>
    <w:p w14:paraId="4186386D" w14:textId="3B2DBDD2" w:rsidR="0081115F" w:rsidRPr="00243D4F" w:rsidRDefault="0081115F" w:rsidP="0081115F">
      <w:pPr>
        <w:spacing w:after="0" w:line="240" w:lineRule="auto"/>
      </w:pPr>
      <w:r>
        <w:rPr>
          <w:sz w:val="18"/>
          <w:szCs w:val="18"/>
        </w:rPr>
        <w:t xml:space="preserve">** в групповых экскурсиях на два дня </w:t>
      </w:r>
      <w:r w:rsidRPr="00EC674F">
        <w:rPr>
          <w:b/>
          <w:bCs/>
          <w:sz w:val="18"/>
          <w:szCs w:val="18"/>
          <w:u w:val="single"/>
        </w:rPr>
        <w:t>дополнительно оплачивается размещение в отелях</w:t>
      </w:r>
    </w:p>
    <w:p w14:paraId="63C1A8C0" w14:textId="77777777" w:rsidR="00FB6B72" w:rsidRDefault="00FB6B72" w:rsidP="00415D0E">
      <w:pPr>
        <w:jc w:val="center"/>
        <w:rPr>
          <w:b/>
          <w:bCs/>
          <w:sz w:val="28"/>
          <w:szCs w:val="28"/>
        </w:rPr>
      </w:pPr>
    </w:p>
    <w:bookmarkEnd w:id="0"/>
    <w:sectPr w:rsidR="00FB6B72" w:rsidSect="007E49B2">
      <w:headerReference w:type="default" r:id="rId9"/>
      <w:pgSz w:w="16838" w:h="11906" w:orient="landscape"/>
      <w:pgMar w:top="142" w:right="1134" w:bottom="426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70A57" w14:textId="77777777" w:rsidR="00B4500B" w:rsidRDefault="00B4500B" w:rsidP="009B47A5">
      <w:pPr>
        <w:spacing w:after="0" w:line="240" w:lineRule="auto"/>
      </w:pPr>
      <w:r>
        <w:separator/>
      </w:r>
    </w:p>
  </w:endnote>
  <w:endnote w:type="continuationSeparator" w:id="0">
    <w:p w14:paraId="3C7B928D" w14:textId="77777777" w:rsidR="00B4500B" w:rsidRDefault="00B4500B" w:rsidP="009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20D1" w14:textId="77777777" w:rsidR="00B4500B" w:rsidRDefault="00B4500B" w:rsidP="009B47A5">
      <w:pPr>
        <w:spacing w:after="0" w:line="240" w:lineRule="auto"/>
      </w:pPr>
      <w:r>
        <w:separator/>
      </w:r>
    </w:p>
  </w:footnote>
  <w:footnote w:type="continuationSeparator" w:id="0">
    <w:p w14:paraId="435BDB5E" w14:textId="77777777" w:rsidR="00B4500B" w:rsidRDefault="00B4500B" w:rsidP="009B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4EB6" w14:textId="3842C096" w:rsidR="00B4500B" w:rsidRDefault="00B4500B" w:rsidP="009C02DB">
    <w:pPr>
      <w:pStyle w:val="a6"/>
      <w:tabs>
        <w:tab w:val="clear" w:pos="4677"/>
        <w:tab w:val="clear" w:pos="9355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69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5B4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548F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0E15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7C"/>
    <w:rsid w:val="00012D4D"/>
    <w:rsid w:val="000132D6"/>
    <w:rsid w:val="00013F2A"/>
    <w:rsid w:val="00062949"/>
    <w:rsid w:val="00064103"/>
    <w:rsid w:val="00066688"/>
    <w:rsid w:val="00080710"/>
    <w:rsid w:val="000835AF"/>
    <w:rsid w:val="000A6CF4"/>
    <w:rsid w:val="000C44E0"/>
    <w:rsid w:val="000D5EA8"/>
    <w:rsid w:val="000E3649"/>
    <w:rsid w:val="000E56AC"/>
    <w:rsid w:val="000E721B"/>
    <w:rsid w:val="001064BE"/>
    <w:rsid w:val="0011014C"/>
    <w:rsid w:val="00114860"/>
    <w:rsid w:val="00125B17"/>
    <w:rsid w:val="00155D4F"/>
    <w:rsid w:val="00157AAA"/>
    <w:rsid w:val="00171AE1"/>
    <w:rsid w:val="00173EBC"/>
    <w:rsid w:val="001838D9"/>
    <w:rsid w:val="001A43B7"/>
    <w:rsid w:val="001C648E"/>
    <w:rsid w:val="001C72B8"/>
    <w:rsid w:val="00201841"/>
    <w:rsid w:val="00202F08"/>
    <w:rsid w:val="00203D42"/>
    <w:rsid w:val="0021406E"/>
    <w:rsid w:val="00225C31"/>
    <w:rsid w:val="00243D4F"/>
    <w:rsid w:val="00276EAE"/>
    <w:rsid w:val="00283BF5"/>
    <w:rsid w:val="00287724"/>
    <w:rsid w:val="002A62C3"/>
    <w:rsid w:val="002B75B4"/>
    <w:rsid w:val="002D04CA"/>
    <w:rsid w:val="002E7139"/>
    <w:rsid w:val="002F3EB7"/>
    <w:rsid w:val="003164B6"/>
    <w:rsid w:val="00316FBD"/>
    <w:rsid w:val="003303AD"/>
    <w:rsid w:val="0034697E"/>
    <w:rsid w:val="00362D7C"/>
    <w:rsid w:val="00394B04"/>
    <w:rsid w:val="003963A0"/>
    <w:rsid w:val="003C103E"/>
    <w:rsid w:val="003C2074"/>
    <w:rsid w:val="003E1E17"/>
    <w:rsid w:val="003F55E4"/>
    <w:rsid w:val="00415D0E"/>
    <w:rsid w:val="00415D86"/>
    <w:rsid w:val="004232AA"/>
    <w:rsid w:val="00447EE3"/>
    <w:rsid w:val="004B70C2"/>
    <w:rsid w:val="004C447C"/>
    <w:rsid w:val="004D329A"/>
    <w:rsid w:val="004E1A76"/>
    <w:rsid w:val="004E3031"/>
    <w:rsid w:val="00521AE9"/>
    <w:rsid w:val="00580CE2"/>
    <w:rsid w:val="005B23A0"/>
    <w:rsid w:val="005B5238"/>
    <w:rsid w:val="005D3D7F"/>
    <w:rsid w:val="005E1107"/>
    <w:rsid w:val="005E5586"/>
    <w:rsid w:val="006030C6"/>
    <w:rsid w:val="00644529"/>
    <w:rsid w:val="00663A66"/>
    <w:rsid w:val="006653B5"/>
    <w:rsid w:val="00674DA0"/>
    <w:rsid w:val="006A0CB4"/>
    <w:rsid w:val="006B09D7"/>
    <w:rsid w:val="006C4227"/>
    <w:rsid w:val="006D0429"/>
    <w:rsid w:val="00700300"/>
    <w:rsid w:val="0070710E"/>
    <w:rsid w:val="007128B6"/>
    <w:rsid w:val="007212CE"/>
    <w:rsid w:val="00732405"/>
    <w:rsid w:val="0074242E"/>
    <w:rsid w:val="00743E56"/>
    <w:rsid w:val="00754941"/>
    <w:rsid w:val="00760794"/>
    <w:rsid w:val="00765B4E"/>
    <w:rsid w:val="0079068B"/>
    <w:rsid w:val="007D1A5B"/>
    <w:rsid w:val="007E49B2"/>
    <w:rsid w:val="007E4A14"/>
    <w:rsid w:val="007F7DE0"/>
    <w:rsid w:val="0081115F"/>
    <w:rsid w:val="00824B6D"/>
    <w:rsid w:val="00825D52"/>
    <w:rsid w:val="00866319"/>
    <w:rsid w:val="008745EB"/>
    <w:rsid w:val="0089394A"/>
    <w:rsid w:val="008A6AC6"/>
    <w:rsid w:val="008B4569"/>
    <w:rsid w:val="008C2C54"/>
    <w:rsid w:val="00936B0F"/>
    <w:rsid w:val="00943506"/>
    <w:rsid w:val="00952123"/>
    <w:rsid w:val="00964A41"/>
    <w:rsid w:val="00982893"/>
    <w:rsid w:val="009B0F88"/>
    <w:rsid w:val="009B4002"/>
    <w:rsid w:val="009B47A5"/>
    <w:rsid w:val="009C02DB"/>
    <w:rsid w:val="009F29E4"/>
    <w:rsid w:val="009F3E56"/>
    <w:rsid w:val="00A1205D"/>
    <w:rsid w:val="00A319A7"/>
    <w:rsid w:val="00A44549"/>
    <w:rsid w:val="00A61D5F"/>
    <w:rsid w:val="00A7352D"/>
    <w:rsid w:val="00A74B70"/>
    <w:rsid w:val="00A84D2D"/>
    <w:rsid w:val="00AA1107"/>
    <w:rsid w:val="00AB3BC4"/>
    <w:rsid w:val="00AB72C9"/>
    <w:rsid w:val="00B31987"/>
    <w:rsid w:val="00B3685E"/>
    <w:rsid w:val="00B4500B"/>
    <w:rsid w:val="00B574B6"/>
    <w:rsid w:val="00BA5616"/>
    <w:rsid w:val="00BA7E7B"/>
    <w:rsid w:val="00BC7AC5"/>
    <w:rsid w:val="00BF0897"/>
    <w:rsid w:val="00C06BA1"/>
    <w:rsid w:val="00C11231"/>
    <w:rsid w:val="00C70F88"/>
    <w:rsid w:val="00C77F83"/>
    <w:rsid w:val="00C91F7D"/>
    <w:rsid w:val="00CF7DF2"/>
    <w:rsid w:val="00D0028F"/>
    <w:rsid w:val="00D0570B"/>
    <w:rsid w:val="00D377C2"/>
    <w:rsid w:val="00D6569E"/>
    <w:rsid w:val="00D666E2"/>
    <w:rsid w:val="00D96392"/>
    <w:rsid w:val="00E14A4E"/>
    <w:rsid w:val="00E27E85"/>
    <w:rsid w:val="00E42AEC"/>
    <w:rsid w:val="00E5182D"/>
    <w:rsid w:val="00E63353"/>
    <w:rsid w:val="00E635F5"/>
    <w:rsid w:val="00E7288C"/>
    <w:rsid w:val="00EB4429"/>
    <w:rsid w:val="00EB6981"/>
    <w:rsid w:val="00EC674F"/>
    <w:rsid w:val="00ED0655"/>
    <w:rsid w:val="00F26A76"/>
    <w:rsid w:val="00F35848"/>
    <w:rsid w:val="00F36E04"/>
    <w:rsid w:val="00F3751C"/>
    <w:rsid w:val="00F43875"/>
    <w:rsid w:val="00F60C9C"/>
    <w:rsid w:val="00F77CF7"/>
    <w:rsid w:val="00FA58DB"/>
    <w:rsid w:val="00FB10E9"/>
    <w:rsid w:val="00FB4D3C"/>
    <w:rsid w:val="00FB5E46"/>
    <w:rsid w:val="00FB6B72"/>
    <w:rsid w:val="00FC5A55"/>
    <w:rsid w:val="00FD70BD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083E"/>
  <w15:chartTrackingRefBased/>
  <w15:docId w15:val="{06B12A59-8A98-49C8-A0A1-0824066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D7"/>
  </w:style>
  <w:style w:type="paragraph" w:styleId="2">
    <w:name w:val="heading 2"/>
    <w:basedOn w:val="a"/>
    <w:next w:val="a"/>
    <w:link w:val="20"/>
    <w:uiPriority w:val="9"/>
    <w:unhideWhenUsed/>
    <w:qFormat/>
    <w:rsid w:val="00064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9D7"/>
    <w:pPr>
      <w:ind w:left="720"/>
      <w:contextualSpacing/>
    </w:pPr>
  </w:style>
  <w:style w:type="character" w:styleId="a5">
    <w:name w:val="Strong"/>
    <w:basedOn w:val="a0"/>
    <w:uiPriority w:val="22"/>
    <w:qFormat/>
    <w:rsid w:val="00B3685E"/>
    <w:rPr>
      <w:b/>
      <w:bCs/>
    </w:rPr>
  </w:style>
  <w:style w:type="character" w:customStyle="1" w:styleId="caps">
    <w:name w:val="caps"/>
    <w:basedOn w:val="a0"/>
    <w:rsid w:val="00B574B6"/>
  </w:style>
  <w:style w:type="paragraph" w:styleId="a6">
    <w:name w:val="header"/>
    <w:basedOn w:val="a"/>
    <w:link w:val="a7"/>
    <w:uiPriority w:val="99"/>
    <w:unhideWhenUsed/>
    <w:rsid w:val="009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7A5"/>
  </w:style>
  <w:style w:type="paragraph" w:styleId="a8">
    <w:name w:val="footer"/>
    <w:basedOn w:val="a"/>
    <w:link w:val="a9"/>
    <w:uiPriority w:val="99"/>
    <w:unhideWhenUsed/>
    <w:rsid w:val="009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7A5"/>
  </w:style>
  <w:style w:type="paragraph" w:styleId="aa">
    <w:name w:val="Balloon Text"/>
    <w:basedOn w:val="a"/>
    <w:link w:val="ab"/>
    <w:uiPriority w:val="99"/>
    <w:semiHidden/>
    <w:unhideWhenUsed/>
    <w:rsid w:val="009B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F8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A62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4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6410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4103"/>
    <w:rPr>
      <w:color w:val="954F72" w:themeColor="followedHyperlink"/>
      <w:u w:val="single"/>
    </w:rPr>
  </w:style>
  <w:style w:type="paragraph" w:styleId="21">
    <w:name w:val="Body Text 2"/>
    <w:link w:val="22"/>
    <w:rsid w:val="009521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1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4B61-65B2-44E3-A51F-1DC57AD8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3</cp:revision>
  <cp:lastPrinted>2020-10-12T10:35:00Z</cp:lastPrinted>
  <dcterms:created xsi:type="dcterms:W3CDTF">2022-05-06T08:17:00Z</dcterms:created>
  <dcterms:modified xsi:type="dcterms:W3CDTF">2022-06-27T08:54:00Z</dcterms:modified>
</cp:coreProperties>
</file>