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4FF6F" w14:textId="742D980F" w:rsidR="00B23E65" w:rsidRPr="007E7253" w:rsidRDefault="00B656C9" w:rsidP="00B23E65">
      <w:pPr>
        <w:jc w:val="center"/>
        <w:rPr>
          <w:rFonts w:eastAsia="Arial Unicode MS"/>
          <w:b/>
          <w:color w:val="FF0000"/>
          <w:sz w:val="28"/>
          <w:szCs w:val="28"/>
        </w:rPr>
      </w:pPr>
      <w:bookmarkStart w:id="0" w:name="_GoBack"/>
      <w:bookmarkEnd w:id="0"/>
      <w:r w:rsidRPr="00B656C9">
        <w:rPr>
          <w:rFonts w:eastAsia="Arial Unicode MS"/>
          <w:b/>
          <w:color w:val="FF0000"/>
          <w:sz w:val="28"/>
          <w:szCs w:val="28"/>
        </w:rPr>
        <w:t>ТАРИФЫ НА ТУРЫ В ЛОНДОН В НОВОГОДНИЕ ДАТЫ</w:t>
      </w:r>
      <w:r w:rsidR="00B23E65" w:rsidRPr="00B23E65">
        <w:rPr>
          <w:rFonts w:eastAsia="Arial Unicode MS"/>
          <w:b/>
          <w:color w:val="FF0000"/>
          <w:sz w:val="28"/>
          <w:szCs w:val="28"/>
        </w:rPr>
        <w:t xml:space="preserve"> (</w:t>
      </w:r>
      <w:r w:rsidR="00B23E65">
        <w:rPr>
          <w:rFonts w:eastAsia="Arial Unicode MS"/>
          <w:b/>
          <w:color w:val="FF0000"/>
          <w:sz w:val="28"/>
          <w:szCs w:val="28"/>
        </w:rPr>
        <w:t>НЕТТО)</w:t>
      </w:r>
    </w:p>
    <w:p w14:paraId="0E87BF19" w14:textId="227D7F4B" w:rsidR="00FC7704" w:rsidRPr="005954F0" w:rsidRDefault="0081375B" w:rsidP="00B656C9">
      <w:pPr>
        <w:pStyle w:val="1"/>
        <w:spacing w:before="240"/>
        <w:jc w:val="center"/>
        <w:rPr>
          <w:rFonts w:ascii="Times New Roman" w:eastAsia="Arial Unicode MS" w:hAnsi="Times New Roman" w:cs="Times New Roman"/>
          <w:color w:val="auto"/>
        </w:rPr>
      </w:pPr>
      <w:r>
        <w:rPr>
          <w:rFonts w:ascii="Times New Roman" w:eastAsia="Arial Unicode MS" w:hAnsi="Times New Roman" w:cs="Times New Roman"/>
          <w:color w:val="auto"/>
        </w:rPr>
        <w:t>НОВЫЙ ГОД В ЛОНДОНЕ</w:t>
      </w:r>
    </w:p>
    <w:p w14:paraId="08BACCCB" w14:textId="77777777" w:rsidR="00FC7704" w:rsidRDefault="00FC7704" w:rsidP="00FC7704">
      <w:pPr>
        <w:jc w:val="center"/>
        <w:rPr>
          <w:b/>
          <w:sz w:val="22"/>
          <w:szCs w:val="22"/>
        </w:rPr>
      </w:pPr>
    </w:p>
    <w:p w14:paraId="014F4FC2" w14:textId="5CDD7ED4" w:rsidR="00FC7704" w:rsidRPr="00A937DE" w:rsidRDefault="00FC7704" w:rsidP="00FC7704">
      <w:pPr>
        <w:jc w:val="center"/>
        <w:rPr>
          <w:b/>
          <w:sz w:val="22"/>
          <w:szCs w:val="22"/>
        </w:rPr>
      </w:pPr>
      <w:r w:rsidRPr="00BC4B65">
        <w:rPr>
          <w:b/>
          <w:sz w:val="22"/>
          <w:szCs w:val="22"/>
        </w:rPr>
        <w:t xml:space="preserve">Дата заезда: </w:t>
      </w:r>
      <w:r>
        <w:rPr>
          <w:b/>
          <w:sz w:val="22"/>
          <w:szCs w:val="22"/>
        </w:rPr>
        <w:t>2</w:t>
      </w:r>
      <w:r w:rsidR="000428CD">
        <w:rPr>
          <w:b/>
          <w:sz w:val="22"/>
          <w:szCs w:val="22"/>
        </w:rPr>
        <w:t>7</w:t>
      </w:r>
      <w:r>
        <w:rPr>
          <w:b/>
          <w:sz w:val="22"/>
          <w:szCs w:val="22"/>
        </w:rPr>
        <w:t xml:space="preserve"> декабря 202</w:t>
      </w:r>
      <w:r w:rsidR="000428CD">
        <w:rPr>
          <w:b/>
          <w:sz w:val="22"/>
          <w:szCs w:val="22"/>
        </w:rPr>
        <w:t>5</w:t>
      </w:r>
      <w:r>
        <w:rPr>
          <w:b/>
          <w:sz w:val="22"/>
          <w:szCs w:val="22"/>
        </w:rPr>
        <w:t xml:space="preserve"> (7 дней / 6 ночей)</w:t>
      </w:r>
    </w:p>
    <w:tbl>
      <w:tblPr>
        <w:tblW w:w="523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83"/>
        <w:gridCol w:w="14251"/>
      </w:tblGrid>
      <w:tr w:rsidR="008D4B67" w:rsidRPr="00A825EC" w14:paraId="46A6CEBC" w14:textId="77777777" w:rsidTr="00FE0C35">
        <w:trPr>
          <w:jc w:val="center"/>
        </w:trPr>
        <w:tc>
          <w:tcPr>
            <w:tcW w:w="983" w:type="dxa"/>
            <w:vAlign w:val="center"/>
          </w:tcPr>
          <w:p w14:paraId="5AB367F1" w14:textId="77777777" w:rsidR="008D4B67" w:rsidRPr="00A825EC" w:rsidRDefault="008D4B67" w:rsidP="00FE0C35">
            <w:pPr>
              <w:jc w:val="center"/>
              <w:rPr>
                <w:rFonts w:eastAsia="Arial Unicode MS"/>
                <w:b/>
                <w:color w:val="000000"/>
                <w:sz w:val="22"/>
                <w:szCs w:val="22"/>
              </w:rPr>
            </w:pPr>
            <w:r>
              <w:rPr>
                <w:rFonts w:eastAsia="Arial Unicode MS"/>
                <w:b/>
                <w:color w:val="000000"/>
                <w:sz w:val="22"/>
                <w:szCs w:val="22"/>
              </w:rPr>
              <w:t>День</w:t>
            </w:r>
          </w:p>
        </w:tc>
        <w:tc>
          <w:tcPr>
            <w:tcW w:w="14251" w:type="dxa"/>
            <w:vAlign w:val="center"/>
          </w:tcPr>
          <w:p w14:paraId="2FA777AC" w14:textId="77777777" w:rsidR="008D4B67" w:rsidRPr="00A825EC" w:rsidRDefault="008D4B67" w:rsidP="00FE0C35">
            <w:pPr>
              <w:jc w:val="center"/>
              <w:rPr>
                <w:rFonts w:eastAsia="Arial Unicode MS"/>
                <w:b/>
                <w:color w:val="000000"/>
                <w:sz w:val="22"/>
                <w:szCs w:val="22"/>
              </w:rPr>
            </w:pPr>
            <w:r w:rsidRPr="00A825EC">
              <w:rPr>
                <w:rFonts w:eastAsia="Arial Unicode MS"/>
                <w:b/>
                <w:color w:val="000000"/>
                <w:sz w:val="22"/>
                <w:szCs w:val="22"/>
              </w:rPr>
              <w:t>Программа*</w:t>
            </w:r>
          </w:p>
        </w:tc>
      </w:tr>
      <w:tr w:rsidR="00FC7704" w:rsidRPr="00A825EC" w14:paraId="731E6C77" w14:textId="77777777" w:rsidTr="00FE0C35">
        <w:trPr>
          <w:jc w:val="center"/>
        </w:trPr>
        <w:tc>
          <w:tcPr>
            <w:tcW w:w="983" w:type="dxa"/>
            <w:tcBorders>
              <w:left w:val="single" w:sz="8" w:space="0" w:color="000000"/>
            </w:tcBorders>
          </w:tcPr>
          <w:p w14:paraId="0855E68E" w14:textId="1F34E111" w:rsidR="00FC7704" w:rsidRDefault="000428CD" w:rsidP="00FE0C35">
            <w:pPr>
              <w:jc w:val="center"/>
              <w:rPr>
                <w:rFonts w:eastAsia="Arial Unicode MS"/>
                <w:b/>
                <w:color w:val="000000"/>
                <w:sz w:val="22"/>
                <w:szCs w:val="22"/>
                <w:lang w:val="en-US"/>
              </w:rPr>
            </w:pPr>
            <w:r>
              <w:rPr>
                <w:rFonts w:eastAsia="Arial Unicode MS"/>
                <w:b/>
                <w:color w:val="000000"/>
                <w:sz w:val="22"/>
                <w:szCs w:val="22"/>
              </w:rPr>
              <w:t>27/12</w:t>
            </w:r>
          </w:p>
          <w:p w14:paraId="627A8A69" w14:textId="77777777" w:rsidR="00FC7704" w:rsidRPr="00C16E79" w:rsidRDefault="00FC7704" w:rsidP="00FE0C35">
            <w:pPr>
              <w:jc w:val="center"/>
              <w:rPr>
                <w:rFonts w:eastAsia="Arial Unicode MS"/>
                <w:b/>
                <w:color w:val="000000"/>
                <w:sz w:val="22"/>
                <w:szCs w:val="22"/>
              </w:rPr>
            </w:pPr>
            <w:r>
              <w:rPr>
                <w:rFonts w:eastAsia="Arial Unicode MS"/>
                <w:b/>
                <w:color w:val="000000"/>
                <w:sz w:val="22"/>
                <w:szCs w:val="22"/>
              </w:rPr>
              <w:t>1 день</w:t>
            </w:r>
          </w:p>
        </w:tc>
        <w:tc>
          <w:tcPr>
            <w:tcW w:w="14251" w:type="dxa"/>
          </w:tcPr>
          <w:p w14:paraId="121CBA29" w14:textId="77777777" w:rsidR="00FC7704" w:rsidRPr="00A825EC" w:rsidRDefault="00FC7704" w:rsidP="00FE0C35">
            <w:pPr>
              <w:rPr>
                <w:rFonts w:eastAsia="Arial Unicode MS"/>
                <w:color w:val="000000"/>
                <w:sz w:val="22"/>
                <w:szCs w:val="22"/>
              </w:rPr>
            </w:pPr>
            <w:r w:rsidRPr="00A825EC">
              <w:rPr>
                <w:rFonts w:eastAsia="Arial Unicode MS"/>
                <w:color w:val="000000"/>
                <w:sz w:val="22"/>
                <w:szCs w:val="22"/>
              </w:rPr>
              <w:t xml:space="preserve">Прибытие в Лондон. </w:t>
            </w:r>
            <w:r>
              <w:rPr>
                <w:rFonts w:eastAsia="Arial Unicode MS"/>
                <w:color w:val="000000"/>
                <w:sz w:val="22"/>
                <w:szCs w:val="22"/>
              </w:rPr>
              <w:t>Самостоятельный</w:t>
            </w:r>
            <w:r w:rsidRPr="00A825EC">
              <w:rPr>
                <w:rFonts w:eastAsia="Arial Unicode MS"/>
                <w:color w:val="000000"/>
                <w:sz w:val="22"/>
                <w:szCs w:val="22"/>
              </w:rPr>
              <w:t xml:space="preserve"> </w:t>
            </w:r>
            <w:r>
              <w:rPr>
                <w:rFonts w:eastAsia="Arial Unicode MS"/>
                <w:color w:val="000000"/>
                <w:sz w:val="22"/>
                <w:szCs w:val="22"/>
              </w:rPr>
              <w:t>т</w:t>
            </w:r>
            <w:r w:rsidRPr="00A825EC">
              <w:rPr>
                <w:rFonts w:eastAsia="Arial Unicode MS"/>
                <w:color w:val="000000"/>
                <w:sz w:val="22"/>
                <w:szCs w:val="22"/>
              </w:rPr>
              <w:t>рансфер в отель. Размещение. Свободное время.</w:t>
            </w:r>
          </w:p>
        </w:tc>
      </w:tr>
      <w:tr w:rsidR="00FC7704" w:rsidRPr="00A825EC" w14:paraId="6532CF6E" w14:textId="77777777" w:rsidTr="00FE0C35">
        <w:trPr>
          <w:jc w:val="center"/>
        </w:trPr>
        <w:tc>
          <w:tcPr>
            <w:tcW w:w="983" w:type="dxa"/>
            <w:tcBorders>
              <w:left w:val="single" w:sz="8" w:space="0" w:color="000000"/>
            </w:tcBorders>
          </w:tcPr>
          <w:p w14:paraId="71340C8F" w14:textId="08732812" w:rsidR="00FC7704" w:rsidRDefault="000428CD" w:rsidP="00FE0C35">
            <w:pPr>
              <w:jc w:val="center"/>
              <w:rPr>
                <w:rFonts w:eastAsia="Arial Unicode MS"/>
                <w:b/>
                <w:color w:val="000000"/>
                <w:sz w:val="22"/>
                <w:szCs w:val="22"/>
              </w:rPr>
            </w:pPr>
            <w:r>
              <w:rPr>
                <w:rFonts w:eastAsia="Arial Unicode MS"/>
                <w:b/>
                <w:color w:val="000000"/>
                <w:sz w:val="22"/>
                <w:szCs w:val="22"/>
              </w:rPr>
              <w:t>28/12</w:t>
            </w:r>
          </w:p>
          <w:p w14:paraId="74D2C98D" w14:textId="77777777" w:rsidR="00FC7704" w:rsidRPr="00A825EC" w:rsidRDefault="00FC7704" w:rsidP="00FE0C35">
            <w:pPr>
              <w:jc w:val="center"/>
              <w:rPr>
                <w:rFonts w:eastAsia="Arial Unicode MS"/>
                <w:b/>
                <w:color w:val="000000"/>
                <w:sz w:val="22"/>
                <w:szCs w:val="22"/>
                <w:lang w:val="en-US"/>
              </w:rPr>
            </w:pPr>
            <w:r w:rsidRPr="00A825EC">
              <w:rPr>
                <w:rFonts w:eastAsia="Arial Unicode MS"/>
                <w:b/>
                <w:color w:val="000000"/>
                <w:sz w:val="22"/>
                <w:szCs w:val="22"/>
                <w:lang w:val="en-US"/>
              </w:rPr>
              <w:t>2</w:t>
            </w:r>
            <w:r w:rsidRPr="00A825EC">
              <w:rPr>
                <w:rFonts w:eastAsia="Arial Unicode MS"/>
                <w:b/>
                <w:color w:val="000000"/>
                <w:sz w:val="22"/>
                <w:szCs w:val="22"/>
              </w:rPr>
              <w:t xml:space="preserve"> день</w:t>
            </w:r>
            <w:r>
              <w:rPr>
                <w:rFonts w:eastAsia="Arial Unicode MS"/>
                <w:b/>
                <w:color w:val="000000"/>
                <w:sz w:val="22"/>
                <w:szCs w:val="22"/>
                <w:lang w:val="en-US"/>
              </w:rPr>
              <w:t xml:space="preserve"> </w:t>
            </w:r>
          </w:p>
        </w:tc>
        <w:tc>
          <w:tcPr>
            <w:tcW w:w="14251" w:type="dxa"/>
          </w:tcPr>
          <w:p w14:paraId="7F53A70A" w14:textId="77777777" w:rsidR="000B7D23" w:rsidRPr="000B7D23" w:rsidRDefault="000B7D23" w:rsidP="00414B69">
            <w:pPr>
              <w:spacing w:after="120"/>
              <w:jc w:val="both"/>
              <w:rPr>
                <w:rFonts w:eastAsia="Arial Unicode MS"/>
                <w:bCs/>
                <w:color w:val="000000"/>
                <w:sz w:val="22"/>
                <w:szCs w:val="22"/>
              </w:rPr>
            </w:pPr>
            <w:r w:rsidRPr="000B7D23">
              <w:rPr>
                <w:rFonts w:eastAsia="Arial Unicode MS"/>
                <w:bCs/>
                <w:color w:val="000000"/>
                <w:sz w:val="22"/>
                <w:szCs w:val="22"/>
              </w:rPr>
              <w:t>Завтрак в отеле.</w:t>
            </w:r>
          </w:p>
          <w:p w14:paraId="558B0CF3" w14:textId="46A6929F" w:rsidR="00FC7704" w:rsidRDefault="00FC7704" w:rsidP="00FE0C35">
            <w:pPr>
              <w:jc w:val="both"/>
              <w:rPr>
                <w:rFonts w:eastAsia="Arial Unicode MS"/>
                <w:bCs/>
                <w:color w:val="000000"/>
                <w:sz w:val="22"/>
                <w:szCs w:val="22"/>
              </w:rPr>
            </w:pPr>
            <w:r w:rsidRPr="00A825EC">
              <w:rPr>
                <w:rFonts w:eastAsia="Arial Unicode MS"/>
                <w:b/>
                <w:color w:val="000000"/>
                <w:sz w:val="22"/>
                <w:szCs w:val="22"/>
              </w:rPr>
              <w:t xml:space="preserve">Обзорная автобусная экскурсия по Лондону </w:t>
            </w:r>
            <w:r w:rsidRPr="00A825EC">
              <w:rPr>
                <w:rFonts w:eastAsia="Arial Unicode MS"/>
                <w:color w:val="000000"/>
                <w:sz w:val="22"/>
                <w:szCs w:val="22"/>
              </w:rPr>
              <w:t>с гидом</w:t>
            </w:r>
            <w:r w:rsidRPr="008A61D4">
              <w:rPr>
                <w:rFonts w:eastAsia="Arial Unicode MS"/>
                <w:bCs/>
                <w:color w:val="000000"/>
                <w:sz w:val="22"/>
                <w:szCs w:val="22"/>
              </w:rPr>
              <w:t>.</w:t>
            </w:r>
          </w:p>
          <w:p w14:paraId="527CA150" w14:textId="77777777" w:rsidR="00FC7704" w:rsidRDefault="00FC7704" w:rsidP="00F66593">
            <w:pPr>
              <w:spacing w:after="120"/>
              <w:jc w:val="both"/>
              <w:rPr>
                <w:sz w:val="22"/>
                <w:szCs w:val="22"/>
              </w:rPr>
            </w:pPr>
            <w:r w:rsidRPr="00BB17E7">
              <w:rPr>
                <w:bCs/>
                <w:sz w:val="22"/>
                <w:szCs w:val="22"/>
              </w:rPr>
              <w:t>Знакомство со столицей Великобритании,</w:t>
            </w:r>
            <w:r w:rsidRPr="00FB79B6">
              <w:rPr>
                <w:b/>
                <w:sz w:val="22"/>
                <w:szCs w:val="22"/>
              </w:rPr>
              <w:t xml:space="preserve"> </w:t>
            </w:r>
            <w:r w:rsidRPr="00FB79B6">
              <w:rPr>
                <w:sz w:val="22"/>
                <w:szCs w:val="22"/>
              </w:rPr>
              <w:t>во время которой вы увидите исторические па</w:t>
            </w:r>
            <w:r>
              <w:rPr>
                <w:sz w:val="22"/>
                <w:szCs w:val="22"/>
              </w:rPr>
              <w:t>мятники и достопримечательности</w:t>
            </w:r>
            <w:r w:rsidRPr="00FB79B6">
              <w:rPr>
                <w:sz w:val="22"/>
                <w:szCs w:val="22"/>
              </w:rPr>
              <w:t xml:space="preserve"> города: Биг-Бен, Парламент, Вестминстерское Аббатство, Трафальгарскую площадь и площадь Пиккадилли, мемориал принцу Альберту, </w:t>
            </w:r>
            <w:r>
              <w:rPr>
                <w:sz w:val="22"/>
                <w:szCs w:val="22"/>
              </w:rPr>
              <w:t xml:space="preserve">старый </w:t>
            </w:r>
            <w:r w:rsidRPr="00FB79B6">
              <w:rPr>
                <w:sz w:val="22"/>
                <w:szCs w:val="22"/>
              </w:rPr>
              <w:t xml:space="preserve">Скотланд Ярд. Вы проедете по Флит Стрит, которая приведёт вас в район Сити, являющийся отдельным городом, где увидите потрясающий, с редким для архитектуры Лондона куполом - Собор Святого Павла, </w:t>
            </w:r>
            <w:proofErr w:type="spellStart"/>
            <w:r w:rsidRPr="00FB79B6">
              <w:rPr>
                <w:sz w:val="22"/>
                <w:szCs w:val="22"/>
              </w:rPr>
              <w:t>Тауэрский</w:t>
            </w:r>
            <w:proofErr w:type="spellEnd"/>
            <w:r w:rsidRPr="00FB79B6">
              <w:rPr>
                <w:sz w:val="22"/>
                <w:szCs w:val="22"/>
              </w:rPr>
              <w:t xml:space="preserve"> замок, </w:t>
            </w:r>
            <w:proofErr w:type="spellStart"/>
            <w:r w:rsidRPr="00FB79B6">
              <w:rPr>
                <w:sz w:val="22"/>
                <w:szCs w:val="22"/>
              </w:rPr>
              <w:t>Тауэрский</w:t>
            </w:r>
            <w:proofErr w:type="spellEnd"/>
            <w:r w:rsidRPr="00FB79B6">
              <w:rPr>
                <w:sz w:val="22"/>
                <w:szCs w:val="22"/>
              </w:rPr>
              <w:t xml:space="preserve"> мост и многое другое.</w:t>
            </w:r>
          </w:p>
          <w:p w14:paraId="09218601" w14:textId="02E4FF24" w:rsidR="00B23E65" w:rsidRDefault="00B23E65" w:rsidP="00B23E65">
            <w:pPr>
              <w:jc w:val="both"/>
              <w:rPr>
                <w:b/>
                <w:bCs/>
                <w:sz w:val="22"/>
                <w:szCs w:val="22"/>
              </w:rPr>
            </w:pPr>
            <w:r w:rsidRPr="00FC7704">
              <w:rPr>
                <w:b/>
                <w:bCs/>
                <w:sz w:val="22"/>
                <w:szCs w:val="22"/>
              </w:rPr>
              <w:t>Экскурсия в замок Виндзор</w:t>
            </w:r>
          </w:p>
          <w:p w14:paraId="0CAD08AF" w14:textId="6503A4BD" w:rsidR="00BF0260" w:rsidRPr="00BF0260" w:rsidRDefault="00B23E65" w:rsidP="00B23E65">
            <w:pPr>
              <w:spacing w:after="120"/>
              <w:jc w:val="both"/>
              <w:rPr>
                <w:sz w:val="22"/>
                <w:szCs w:val="22"/>
              </w:rPr>
            </w:pPr>
            <w:r w:rsidRPr="00BB17E7">
              <w:rPr>
                <w:sz w:val="22"/>
                <w:szCs w:val="22"/>
              </w:rPr>
              <w:t xml:space="preserve">Замок Виндзор - средневековый замок, расположенный на берегу Темзы в пригороде Лондона. На протяжении девяти веков и до сегодняшних дней он является резиденцией британских монархов. Строительство замка было начато еще во времена короля Вильгельма Завоевателя, и неоднократно перестраивался в соответствии со вкусами правящих королей. В парадных апартаментах Виндзора – изысканные гобелены, мебель, резные украшения, полотна Рембрандта, Ван Дейка, Дюрера и других мастеров. С вершины замка открывается прекрасный вид на долину. Когда члены королевской семьи находятся в замке, над круглой башней развевается королевский флаг, и часть залов закрывается для посещения туристами. В другие дни доступ на большую часть территории открыт. </w:t>
            </w:r>
            <w:r w:rsidR="00BF0260">
              <w:rPr>
                <w:sz w:val="22"/>
                <w:szCs w:val="22"/>
              </w:rPr>
              <w:t>Перед Рождеством самый большой зал замка – зал Святого Георгия, украшается высокой пышной елью и гирляндами. Праздничным убранством замка, а также тематическими выставками, посетители наслаждаются до 6 января.</w:t>
            </w:r>
          </w:p>
        </w:tc>
      </w:tr>
      <w:tr w:rsidR="00FC7704" w:rsidRPr="00A825EC" w14:paraId="74C3013D" w14:textId="77777777" w:rsidTr="00FE0C35">
        <w:trPr>
          <w:jc w:val="center"/>
        </w:trPr>
        <w:tc>
          <w:tcPr>
            <w:tcW w:w="983" w:type="dxa"/>
            <w:tcBorders>
              <w:left w:val="single" w:sz="8" w:space="0" w:color="000000"/>
            </w:tcBorders>
          </w:tcPr>
          <w:p w14:paraId="694C8F17" w14:textId="018D32EE" w:rsidR="00FC7704" w:rsidRDefault="000428CD" w:rsidP="00FE0C35">
            <w:pPr>
              <w:jc w:val="center"/>
              <w:rPr>
                <w:rFonts w:eastAsia="Arial Unicode MS"/>
                <w:b/>
                <w:color w:val="000000"/>
                <w:sz w:val="22"/>
                <w:szCs w:val="22"/>
              </w:rPr>
            </w:pPr>
            <w:r>
              <w:rPr>
                <w:rFonts w:eastAsia="Arial Unicode MS"/>
                <w:b/>
                <w:color w:val="000000"/>
                <w:sz w:val="22"/>
                <w:szCs w:val="22"/>
              </w:rPr>
              <w:t>29/12</w:t>
            </w:r>
          </w:p>
          <w:p w14:paraId="391A6748" w14:textId="77777777" w:rsidR="00FC7704" w:rsidRPr="00A825EC" w:rsidRDefault="00FC7704" w:rsidP="00FE0C35">
            <w:pPr>
              <w:jc w:val="center"/>
              <w:rPr>
                <w:rFonts w:eastAsia="Arial Unicode MS"/>
                <w:b/>
                <w:color w:val="000000"/>
                <w:sz w:val="22"/>
                <w:szCs w:val="22"/>
                <w:lang w:val="en-US"/>
              </w:rPr>
            </w:pPr>
            <w:r w:rsidRPr="00A825EC">
              <w:rPr>
                <w:rFonts w:eastAsia="Arial Unicode MS"/>
                <w:b/>
                <w:color w:val="000000"/>
                <w:sz w:val="22"/>
                <w:szCs w:val="22"/>
                <w:lang w:val="en-US"/>
              </w:rPr>
              <w:t>3</w:t>
            </w:r>
            <w:r w:rsidRPr="00A825EC">
              <w:rPr>
                <w:rFonts w:eastAsia="Arial Unicode MS"/>
                <w:b/>
                <w:color w:val="000000"/>
                <w:sz w:val="22"/>
                <w:szCs w:val="22"/>
              </w:rPr>
              <w:t xml:space="preserve"> день</w:t>
            </w:r>
            <w:r>
              <w:rPr>
                <w:rFonts w:eastAsia="Arial Unicode MS"/>
                <w:b/>
                <w:color w:val="000000"/>
                <w:sz w:val="22"/>
                <w:szCs w:val="22"/>
                <w:lang w:val="en-US"/>
              </w:rPr>
              <w:t xml:space="preserve"> </w:t>
            </w:r>
          </w:p>
        </w:tc>
        <w:tc>
          <w:tcPr>
            <w:tcW w:w="14251" w:type="dxa"/>
          </w:tcPr>
          <w:p w14:paraId="6D4FC4AA" w14:textId="77777777" w:rsidR="000B7D23" w:rsidRPr="000B7D23" w:rsidRDefault="000B7D23" w:rsidP="00414B69">
            <w:pPr>
              <w:spacing w:after="120"/>
              <w:jc w:val="both"/>
              <w:rPr>
                <w:rFonts w:eastAsia="Arial Unicode MS"/>
                <w:bCs/>
                <w:color w:val="000000"/>
                <w:sz w:val="22"/>
                <w:szCs w:val="22"/>
              </w:rPr>
            </w:pPr>
            <w:r w:rsidRPr="000B7D23">
              <w:rPr>
                <w:rFonts w:eastAsia="Arial Unicode MS"/>
                <w:bCs/>
                <w:color w:val="000000"/>
                <w:sz w:val="22"/>
                <w:szCs w:val="22"/>
              </w:rPr>
              <w:t>Завтрак в отеле.</w:t>
            </w:r>
          </w:p>
          <w:p w14:paraId="44F90DA6" w14:textId="0EF92E32" w:rsidR="00FC7704" w:rsidRPr="000B7D23" w:rsidRDefault="00FC7704" w:rsidP="00FE0C35">
            <w:pPr>
              <w:rPr>
                <w:rFonts w:eastAsia="Arial Unicode MS"/>
                <w:color w:val="000000"/>
                <w:sz w:val="22"/>
                <w:szCs w:val="22"/>
              </w:rPr>
            </w:pPr>
            <w:r w:rsidRPr="00BB17E7">
              <w:rPr>
                <w:rFonts w:eastAsia="Arial Unicode MS"/>
                <w:b/>
                <w:bCs/>
                <w:color w:val="000000"/>
                <w:sz w:val="22"/>
                <w:szCs w:val="22"/>
              </w:rPr>
              <w:t>Пешеходная по историческому центру</w:t>
            </w:r>
          </w:p>
          <w:p w14:paraId="218D60A3" w14:textId="0D808B55" w:rsidR="00BB17E7" w:rsidRDefault="00BB17E7" w:rsidP="00F66593">
            <w:pPr>
              <w:spacing w:after="120"/>
              <w:rPr>
                <w:rFonts w:eastAsia="Arial Unicode MS"/>
                <w:color w:val="000000"/>
                <w:sz w:val="22"/>
                <w:szCs w:val="22"/>
              </w:rPr>
            </w:pPr>
            <w:r w:rsidRPr="00BB17E7">
              <w:rPr>
                <w:rFonts w:eastAsia="Arial Unicode MS"/>
                <w:color w:val="000000"/>
                <w:sz w:val="22"/>
                <w:szCs w:val="22"/>
              </w:rPr>
              <w:t xml:space="preserve">Экскурсия начинается на самой знаменитой площади Лондона </w:t>
            </w:r>
            <w:r w:rsidR="000428CD">
              <w:rPr>
                <w:rFonts w:eastAsia="Arial Unicode MS"/>
                <w:color w:val="000000"/>
                <w:sz w:val="22"/>
                <w:szCs w:val="22"/>
              </w:rPr>
              <w:t>–</w:t>
            </w:r>
            <w:r w:rsidRPr="00BB17E7">
              <w:rPr>
                <w:rFonts w:eastAsia="Arial Unicode MS"/>
                <w:color w:val="000000"/>
                <w:sz w:val="22"/>
                <w:szCs w:val="22"/>
              </w:rPr>
              <w:t xml:space="preserve"> Трафальгарской площади, в центре которой стоит колонна в память об адмирале Нельсоне, погибшем в Трафальгарском сражении.</w:t>
            </w:r>
            <w:r w:rsidR="00BF0260">
              <w:rPr>
                <w:rFonts w:eastAsia="Arial Unicode MS"/>
                <w:color w:val="000000"/>
                <w:sz w:val="22"/>
                <w:szCs w:val="22"/>
              </w:rPr>
              <w:t xml:space="preserve"> В новогодние дни рядом с Нельсоном стоит главная елка страны – </w:t>
            </w:r>
            <w:r w:rsidR="005F4C84">
              <w:rPr>
                <w:rFonts w:eastAsia="Arial Unicode MS"/>
                <w:color w:val="000000"/>
                <w:sz w:val="22"/>
                <w:szCs w:val="22"/>
              </w:rPr>
              <w:t xml:space="preserve">традиционный </w:t>
            </w:r>
            <w:r w:rsidR="00BF0260">
              <w:rPr>
                <w:rFonts w:eastAsia="Arial Unicode MS"/>
                <w:color w:val="000000"/>
                <w:sz w:val="22"/>
                <w:szCs w:val="22"/>
              </w:rPr>
              <w:t xml:space="preserve">подарок от </w:t>
            </w:r>
            <w:r w:rsidR="005F4C84">
              <w:rPr>
                <w:rFonts w:eastAsia="Arial Unicode MS"/>
                <w:color w:val="000000"/>
                <w:sz w:val="22"/>
                <w:szCs w:val="22"/>
              </w:rPr>
              <w:t xml:space="preserve">Норвегии в знак благодарности за поддержку во время Второй мировой войны. </w:t>
            </w:r>
            <w:r w:rsidRPr="00BB17E7">
              <w:rPr>
                <w:rFonts w:eastAsia="Arial Unicode MS"/>
                <w:color w:val="000000"/>
                <w:sz w:val="22"/>
                <w:szCs w:val="22"/>
              </w:rPr>
              <w:t xml:space="preserve">Мы пройдем мимо Адмиралтейской Арки по Уайт-холл стрит, мимо старого Адмиралтейства, Конной Королевской Гвардии и </w:t>
            </w:r>
            <w:r w:rsidR="000428CD">
              <w:rPr>
                <w:rFonts w:eastAsia="Arial Unicode MS"/>
                <w:color w:val="000000"/>
                <w:sz w:val="22"/>
                <w:szCs w:val="22"/>
              </w:rPr>
              <w:t>«</w:t>
            </w:r>
            <w:r w:rsidRPr="00BB17E7">
              <w:rPr>
                <w:rFonts w:eastAsia="Arial Unicode MS"/>
                <w:color w:val="000000"/>
                <w:sz w:val="22"/>
                <w:szCs w:val="22"/>
              </w:rPr>
              <w:t>Даунинг Стрит 10</w:t>
            </w:r>
            <w:r w:rsidR="000428CD">
              <w:rPr>
                <w:rFonts w:eastAsia="Arial Unicode MS"/>
                <w:color w:val="000000"/>
                <w:sz w:val="22"/>
                <w:szCs w:val="22"/>
              </w:rPr>
              <w:t>»</w:t>
            </w:r>
            <w:r w:rsidRPr="00BB17E7">
              <w:rPr>
                <w:rFonts w:eastAsia="Arial Unicode MS"/>
                <w:color w:val="000000"/>
                <w:sz w:val="22"/>
                <w:szCs w:val="22"/>
              </w:rPr>
              <w:t xml:space="preserve">, где проживает премьер-министр. Вам представится возможность увидеть смену караула конных гвардейцев (в 11:00 в будни), а также прогуляться по парку Сент-Джеймс. Далее мы направимся к Букингемскому дворцу, главной королевской резиденции, а завершим экскурсию на Парламентской площади рассказом о Вестминстерском дворце на березу Темзы, башне Биг Бен и Вестминстерском Аббатстве </w:t>
            </w:r>
            <w:r w:rsidR="000428CD">
              <w:rPr>
                <w:rFonts w:eastAsia="Arial Unicode MS"/>
                <w:color w:val="000000"/>
                <w:sz w:val="22"/>
                <w:szCs w:val="22"/>
              </w:rPr>
              <w:t>–</w:t>
            </w:r>
            <w:r w:rsidRPr="00BB17E7">
              <w:rPr>
                <w:rFonts w:eastAsia="Arial Unicode MS"/>
                <w:color w:val="000000"/>
                <w:sz w:val="22"/>
                <w:szCs w:val="22"/>
              </w:rPr>
              <w:t xml:space="preserve"> главном соборе Англии.</w:t>
            </w:r>
          </w:p>
          <w:p w14:paraId="70A7D685" w14:textId="40312DED" w:rsidR="009B5B68" w:rsidRPr="009B5B68" w:rsidRDefault="009B5B68" w:rsidP="00FE0C35">
            <w:pPr>
              <w:rPr>
                <w:rFonts w:eastAsia="Arial Unicode MS"/>
                <w:b/>
                <w:bCs/>
                <w:color w:val="000000"/>
                <w:sz w:val="22"/>
                <w:szCs w:val="22"/>
              </w:rPr>
            </w:pPr>
            <w:r w:rsidRPr="009B5B68">
              <w:rPr>
                <w:rFonts w:eastAsia="Arial Unicode MS"/>
                <w:b/>
                <w:bCs/>
                <w:color w:val="000000"/>
                <w:sz w:val="22"/>
                <w:szCs w:val="22"/>
              </w:rPr>
              <w:t>Вестминстерское аббатство</w:t>
            </w:r>
          </w:p>
          <w:p w14:paraId="57911AEE" w14:textId="323E847F" w:rsidR="005F4C84" w:rsidRPr="00D05140" w:rsidRDefault="005F4C84" w:rsidP="00B23E65">
            <w:pPr>
              <w:spacing w:after="120"/>
              <w:jc w:val="both"/>
              <w:rPr>
                <w:rFonts w:eastAsia="Arial Unicode MS"/>
                <w:color w:val="000000"/>
                <w:sz w:val="22"/>
                <w:szCs w:val="22"/>
              </w:rPr>
            </w:pPr>
            <w:r w:rsidRPr="005F4C84">
              <w:rPr>
                <w:rFonts w:eastAsia="Arial Unicode MS"/>
                <w:color w:val="000000"/>
                <w:sz w:val="22"/>
                <w:szCs w:val="22"/>
              </w:rPr>
              <w:lastRenderedPageBreak/>
              <w:t xml:space="preserve">Для англичан Вестминстерское Аббатство это больше, чем церковь, — это святилище нации, символ всего, за что боролись британцы. С 11 века здесь короновались все английские монархи. Многие из них сочетались здесь браком, многие здесь похоронены. </w:t>
            </w:r>
            <w:r>
              <w:rPr>
                <w:rFonts w:eastAsia="Arial Unicode MS"/>
                <w:color w:val="000000"/>
                <w:sz w:val="22"/>
                <w:szCs w:val="22"/>
              </w:rPr>
              <w:t>В Рождество королевская семья ежегодно собирается на праздничную службу в Вестминстерском аббатстве.</w:t>
            </w:r>
          </w:p>
        </w:tc>
      </w:tr>
      <w:tr w:rsidR="000428CD" w:rsidRPr="00A825EC" w14:paraId="28BD3C2F" w14:textId="77777777" w:rsidTr="00FE0C35">
        <w:trPr>
          <w:jc w:val="center"/>
        </w:trPr>
        <w:tc>
          <w:tcPr>
            <w:tcW w:w="983" w:type="dxa"/>
            <w:tcBorders>
              <w:left w:val="single" w:sz="8" w:space="0" w:color="000000"/>
            </w:tcBorders>
          </w:tcPr>
          <w:p w14:paraId="3DC31C61" w14:textId="77777777" w:rsidR="000428CD" w:rsidRDefault="000428CD" w:rsidP="00FE0C35">
            <w:pPr>
              <w:jc w:val="center"/>
              <w:rPr>
                <w:rFonts w:eastAsia="Arial Unicode MS"/>
                <w:b/>
                <w:color w:val="000000"/>
                <w:sz w:val="22"/>
                <w:szCs w:val="22"/>
              </w:rPr>
            </w:pPr>
            <w:r>
              <w:rPr>
                <w:rFonts w:eastAsia="Arial Unicode MS"/>
                <w:b/>
                <w:color w:val="000000"/>
                <w:sz w:val="22"/>
                <w:szCs w:val="22"/>
              </w:rPr>
              <w:lastRenderedPageBreak/>
              <w:t>30/12</w:t>
            </w:r>
          </w:p>
          <w:p w14:paraId="1DF397AA" w14:textId="2EF7607C" w:rsidR="000428CD" w:rsidRDefault="000428CD" w:rsidP="00FE0C35">
            <w:pPr>
              <w:jc w:val="center"/>
              <w:rPr>
                <w:rFonts w:eastAsia="Arial Unicode MS"/>
                <w:b/>
                <w:color w:val="000000"/>
                <w:sz w:val="22"/>
                <w:szCs w:val="22"/>
              </w:rPr>
            </w:pPr>
            <w:r>
              <w:rPr>
                <w:rFonts w:eastAsia="Arial Unicode MS"/>
                <w:b/>
                <w:color w:val="000000"/>
                <w:sz w:val="22"/>
                <w:szCs w:val="22"/>
              </w:rPr>
              <w:t>4 день</w:t>
            </w:r>
          </w:p>
        </w:tc>
        <w:tc>
          <w:tcPr>
            <w:tcW w:w="14251" w:type="dxa"/>
          </w:tcPr>
          <w:p w14:paraId="7C09C4C9" w14:textId="77777777" w:rsidR="000428CD" w:rsidRPr="000B7D23" w:rsidRDefault="000428CD" w:rsidP="00414B69">
            <w:pPr>
              <w:spacing w:after="120"/>
              <w:jc w:val="both"/>
              <w:rPr>
                <w:rFonts w:eastAsia="Arial Unicode MS"/>
                <w:bCs/>
                <w:color w:val="000000"/>
                <w:sz w:val="22"/>
                <w:szCs w:val="22"/>
              </w:rPr>
            </w:pPr>
            <w:r w:rsidRPr="000B7D23">
              <w:rPr>
                <w:rFonts w:eastAsia="Arial Unicode MS"/>
                <w:bCs/>
                <w:color w:val="000000"/>
                <w:sz w:val="22"/>
                <w:szCs w:val="22"/>
              </w:rPr>
              <w:t>Завтрак в отеле.</w:t>
            </w:r>
          </w:p>
          <w:p w14:paraId="240FF9DA" w14:textId="41212321" w:rsidR="00B23E65" w:rsidRPr="000B7D23" w:rsidRDefault="00C70675" w:rsidP="00B23E65">
            <w:pPr>
              <w:jc w:val="both"/>
              <w:rPr>
                <w:rFonts w:eastAsia="Arial Unicode MS"/>
                <w:color w:val="000000"/>
                <w:sz w:val="22"/>
                <w:szCs w:val="22"/>
              </w:rPr>
            </w:pPr>
            <w:r>
              <w:rPr>
                <w:rFonts w:eastAsia="Arial Unicode MS"/>
                <w:b/>
                <w:bCs/>
                <w:color w:val="000000"/>
                <w:sz w:val="22"/>
                <w:szCs w:val="22"/>
              </w:rPr>
              <w:t>Пешеходная э</w:t>
            </w:r>
            <w:r w:rsidR="00B23E65" w:rsidRPr="00BB17E7">
              <w:rPr>
                <w:rFonts w:eastAsia="Arial Unicode MS"/>
                <w:b/>
                <w:bCs/>
                <w:color w:val="000000"/>
                <w:sz w:val="22"/>
                <w:szCs w:val="22"/>
              </w:rPr>
              <w:t>кскурсия в Лондонский Тауэр</w:t>
            </w:r>
          </w:p>
          <w:p w14:paraId="4964C635" w14:textId="77777777" w:rsidR="000428CD" w:rsidRDefault="00B23E65" w:rsidP="00B23E65">
            <w:pPr>
              <w:spacing w:after="120"/>
              <w:jc w:val="both"/>
              <w:rPr>
                <w:rFonts w:eastAsia="Arial Unicode MS"/>
                <w:color w:val="000000"/>
                <w:sz w:val="22"/>
                <w:szCs w:val="22"/>
              </w:rPr>
            </w:pPr>
            <w:r w:rsidRPr="00BB17E7">
              <w:rPr>
                <w:rFonts w:eastAsia="Arial Unicode MS"/>
                <w:color w:val="000000"/>
                <w:sz w:val="22"/>
                <w:szCs w:val="22"/>
              </w:rPr>
              <w:t xml:space="preserve">Величественная крепость Тауэр, построенная по приказу Вильгельма Завоевателя, более девяти веков стоит на северном берегу Темзы. Это один из самых популярных памятников Лондона. За свою историю крепость побывала резиденцией королей, арсеналом, монетным двором, хранилищем драгоценностей короны, обсерваторией, зверинцем, а также тюрьмой и местом казней. Сегодня Тауэр остается крепостью для хранения королевских драгоценностей – в коллекции более 23 тысяч драгоценных камней, а также королевских регалий – бриллиантовой короны, скипетра и державы, которые выставлены на обозрение публики в специальном хранилище. </w:t>
            </w:r>
            <w:r>
              <w:rPr>
                <w:rFonts w:eastAsia="Arial Unicode MS"/>
                <w:color w:val="000000"/>
                <w:sz w:val="22"/>
                <w:szCs w:val="22"/>
              </w:rPr>
              <w:t xml:space="preserve">Вы </w:t>
            </w:r>
            <w:r w:rsidRPr="00BB17E7">
              <w:rPr>
                <w:rFonts w:eastAsia="Arial Unicode MS"/>
                <w:color w:val="000000"/>
                <w:sz w:val="22"/>
                <w:szCs w:val="22"/>
              </w:rPr>
              <w:t>познакомит</w:t>
            </w:r>
            <w:r>
              <w:rPr>
                <w:rFonts w:eastAsia="Arial Unicode MS"/>
                <w:color w:val="000000"/>
                <w:sz w:val="22"/>
                <w:szCs w:val="22"/>
              </w:rPr>
              <w:t>есь</w:t>
            </w:r>
            <w:r w:rsidRPr="00BB17E7">
              <w:rPr>
                <w:rFonts w:eastAsia="Arial Unicode MS"/>
                <w:color w:val="000000"/>
                <w:sz w:val="22"/>
                <w:szCs w:val="22"/>
              </w:rPr>
              <w:t xml:space="preserve"> с уникальной экспозицией старинного оружия, которая расположилась в Белой Башне, увид</w:t>
            </w:r>
            <w:r>
              <w:rPr>
                <w:rFonts w:eastAsia="Arial Unicode MS"/>
                <w:color w:val="000000"/>
                <w:sz w:val="22"/>
                <w:szCs w:val="22"/>
              </w:rPr>
              <w:t>ите</w:t>
            </w:r>
            <w:r w:rsidRPr="00BB17E7">
              <w:rPr>
                <w:rFonts w:eastAsia="Arial Unicode MS"/>
                <w:color w:val="000000"/>
                <w:sz w:val="22"/>
                <w:szCs w:val="22"/>
              </w:rPr>
              <w:t xml:space="preserve"> знаменитых </w:t>
            </w:r>
            <w:proofErr w:type="spellStart"/>
            <w:r w:rsidRPr="00BB17E7">
              <w:rPr>
                <w:rFonts w:eastAsia="Arial Unicode MS"/>
                <w:color w:val="000000"/>
                <w:sz w:val="22"/>
                <w:szCs w:val="22"/>
              </w:rPr>
              <w:t>Бифитеров</w:t>
            </w:r>
            <w:proofErr w:type="spellEnd"/>
            <w:r w:rsidRPr="00BB17E7">
              <w:rPr>
                <w:rFonts w:eastAsia="Arial Unicode MS"/>
                <w:color w:val="000000"/>
                <w:sz w:val="22"/>
                <w:szCs w:val="22"/>
              </w:rPr>
              <w:t xml:space="preserve"> - хранителей дворца, одетых в традиционные красочные наряды, а также </w:t>
            </w:r>
            <w:r>
              <w:rPr>
                <w:rFonts w:eastAsia="Arial Unicode MS"/>
                <w:color w:val="000000"/>
                <w:sz w:val="22"/>
                <w:szCs w:val="22"/>
              </w:rPr>
              <w:t xml:space="preserve">пройдетесь </w:t>
            </w:r>
            <w:r w:rsidRPr="00BB17E7">
              <w:rPr>
                <w:rFonts w:eastAsia="Arial Unicode MS"/>
                <w:color w:val="000000"/>
                <w:sz w:val="22"/>
                <w:szCs w:val="22"/>
              </w:rPr>
              <w:t>по кладовой сокровищ Британской короны.</w:t>
            </w:r>
          </w:p>
          <w:p w14:paraId="73BCE937" w14:textId="2F6639AD" w:rsidR="00B23E65" w:rsidRPr="00843B23" w:rsidRDefault="004C3C3E" w:rsidP="00414B69">
            <w:pPr>
              <w:jc w:val="both"/>
              <w:rPr>
                <w:rFonts w:eastAsia="Arial Unicode MS"/>
                <w:b/>
                <w:bCs/>
                <w:color w:val="000000"/>
                <w:sz w:val="22"/>
                <w:szCs w:val="22"/>
              </w:rPr>
            </w:pPr>
            <w:r w:rsidRPr="00843B23">
              <w:rPr>
                <w:rFonts w:eastAsia="Arial Unicode MS"/>
                <w:b/>
                <w:bCs/>
                <w:color w:val="000000"/>
                <w:sz w:val="22"/>
                <w:szCs w:val="22"/>
              </w:rPr>
              <w:t xml:space="preserve">Экскурсия по </w:t>
            </w:r>
            <w:r w:rsidR="00C70675">
              <w:rPr>
                <w:rFonts w:eastAsia="Arial Unicode MS"/>
                <w:b/>
                <w:bCs/>
                <w:color w:val="000000"/>
                <w:sz w:val="22"/>
                <w:szCs w:val="22"/>
              </w:rPr>
              <w:t xml:space="preserve">Лондонскому </w:t>
            </w:r>
            <w:r w:rsidRPr="00843B23">
              <w:rPr>
                <w:rFonts w:eastAsia="Arial Unicode MS"/>
                <w:b/>
                <w:bCs/>
                <w:color w:val="000000"/>
                <w:sz w:val="22"/>
                <w:szCs w:val="22"/>
              </w:rPr>
              <w:t>Сити с посещением Собора Святого Павла</w:t>
            </w:r>
          </w:p>
          <w:p w14:paraId="45A2EBC3" w14:textId="46CAB7CE" w:rsidR="007D782B" w:rsidRDefault="00843B23" w:rsidP="00414B69">
            <w:pPr>
              <w:jc w:val="both"/>
              <w:rPr>
                <w:rFonts w:eastAsia="Arial Unicode MS"/>
                <w:color w:val="000000"/>
                <w:sz w:val="22"/>
                <w:szCs w:val="22"/>
              </w:rPr>
            </w:pPr>
            <w:r w:rsidRPr="00843B23">
              <w:rPr>
                <w:rFonts w:eastAsia="Arial Unicode MS"/>
                <w:color w:val="000000"/>
                <w:sz w:val="22"/>
                <w:szCs w:val="22"/>
              </w:rPr>
              <w:t>Сити является уникальным районом Лондона, где современные здания сочетаются со старинными памятниками.</w:t>
            </w:r>
            <w:r>
              <w:rPr>
                <w:rFonts w:eastAsia="Arial Unicode MS"/>
                <w:color w:val="000000"/>
                <w:sz w:val="22"/>
                <w:szCs w:val="22"/>
              </w:rPr>
              <w:t xml:space="preserve"> Здесь есть свой мэр, полиция и администрация. </w:t>
            </w:r>
            <w:r w:rsidR="007D782B" w:rsidRPr="007D782B">
              <w:rPr>
                <w:rFonts w:eastAsia="Arial Unicode MS"/>
                <w:color w:val="000000"/>
                <w:sz w:val="22"/>
                <w:szCs w:val="22"/>
              </w:rPr>
              <w:t xml:space="preserve">Сначала мы заглянем на </w:t>
            </w:r>
            <w:proofErr w:type="spellStart"/>
            <w:r w:rsidR="007D782B" w:rsidRPr="007D782B">
              <w:rPr>
                <w:rFonts w:eastAsia="Arial Unicode MS"/>
                <w:color w:val="000000"/>
                <w:sz w:val="22"/>
                <w:szCs w:val="22"/>
              </w:rPr>
              <w:t>Линденхолл</w:t>
            </w:r>
            <w:proofErr w:type="spellEnd"/>
            <w:r w:rsidR="007D782B" w:rsidRPr="007D782B">
              <w:rPr>
                <w:rFonts w:eastAsia="Arial Unicode MS"/>
                <w:color w:val="000000"/>
                <w:sz w:val="22"/>
                <w:szCs w:val="22"/>
              </w:rPr>
              <w:t xml:space="preserve"> Маркет</w:t>
            </w:r>
            <w:r>
              <w:rPr>
                <w:rFonts w:eastAsia="Arial Unicode MS"/>
                <w:color w:val="000000"/>
                <w:sz w:val="22"/>
                <w:szCs w:val="22"/>
              </w:rPr>
              <w:t xml:space="preserve"> - к</w:t>
            </w:r>
            <w:r w:rsidR="007D782B" w:rsidRPr="007D782B">
              <w:rPr>
                <w:rFonts w:eastAsia="Arial Unicode MS"/>
                <w:color w:val="000000"/>
                <w:sz w:val="22"/>
                <w:szCs w:val="22"/>
              </w:rPr>
              <w:t>расивый крытый викторианский рынок, где торгуют продуктами и цветами последние 600 лет</w:t>
            </w:r>
            <w:r w:rsidR="007D782B">
              <w:rPr>
                <w:rFonts w:eastAsia="Arial Unicode MS"/>
                <w:color w:val="000000"/>
                <w:sz w:val="22"/>
                <w:szCs w:val="22"/>
              </w:rPr>
              <w:t>. Несмотря на то, что рынок совсем небольшой, он известен на весь мир любому фанату Гарри Поттера, так как именно здесь находится Косой переулок.</w:t>
            </w:r>
          </w:p>
          <w:p w14:paraId="468AF286" w14:textId="77777777" w:rsidR="007D782B" w:rsidRDefault="007D782B" w:rsidP="00414B69">
            <w:pPr>
              <w:jc w:val="both"/>
              <w:rPr>
                <w:rFonts w:eastAsia="Arial Unicode MS"/>
                <w:color w:val="000000"/>
                <w:sz w:val="22"/>
                <w:szCs w:val="22"/>
              </w:rPr>
            </w:pPr>
            <w:r>
              <w:rPr>
                <w:rFonts w:eastAsia="Arial Unicode MS"/>
                <w:color w:val="000000"/>
                <w:sz w:val="22"/>
                <w:szCs w:val="22"/>
              </w:rPr>
              <w:t xml:space="preserve">Далее мы </w:t>
            </w:r>
            <w:r w:rsidR="00843B23">
              <w:rPr>
                <w:rFonts w:eastAsia="Arial Unicode MS"/>
                <w:color w:val="000000"/>
                <w:sz w:val="22"/>
                <w:szCs w:val="22"/>
              </w:rPr>
              <w:t xml:space="preserve">пройдем по улицам и посмотрим на </w:t>
            </w:r>
            <w:r w:rsidR="00843B23" w:rsidRPr="00843B23">
              <w:rPr>
                <w:rFonts w:eastAsia="Arial Unicode MS"/>
                <w:color w:val="000000"/>
                <w:sz w:val="22"/>
                <w:szCs w:val="22"/>
              </w:rPr>
              <w:t>Монумент в память о Великом лондонском пожаре, резиденцию лорд-мэра Сити</w:t>
            </w:r>
            <w:r w:rsidR="00843B23">
              <w:rPr>
                <w:rFonts w:eastAsia="Arial Unicode MS"/>
                <w:color w:val="000000"/>
                <w:sz w:val="22"/>
                <w:szCs w:val="22"/>
              </w:rPr>
              <w:t xml:space="preserve">. </w:t>
            </w:r>
          </w:p>
          <w:p w14:paraId="250E180C" w14:textId="304C50B8" w:rsidR="00843B23" w:rsidRPr="00843B23" w:rsidRDefault="00843B23" w:rsidP="00B23E65">
            <w:pPr>
              <w:spacing w:after="120"/>
              <w:jc w:val="both"/>
              <w:rPr>
                <w:rFonts w:eastAsia="Arial Unicode MS"/>
                <w:b/>
                <w:bCs/>
                <w:color w:val="000000"/>
                <w:sz w:val="22"/>
                <w:szCs w:val="22"/>
              </w:rPr>
            </w:pPr>
            <w:r>
              <w:rPr>
                <w:rFonts w:eastAsia="Arial Unicode MS"/>
                <w:color w:val="000000"/>
                <w:sz w:val="22"/>
                <w:szCs w:val="22"/>
              </w:rPr>
              <w:t xml:space="preserve">А закончим экскурсию в </w:t>
            </w:r>
            <w:r w:rsidRPr="00414B69">
              <w:rPr>
                <w:rFonts w:eastAsia="Arial Unicode MS"/>
                <w:color w:val="000000"/>
                <w:sz w:val="22"/>
                <w:szCs w:val="22"/>
              </w:rPr>
              <w:t>Соборе Святого Павла</w:t>
            </w:r>
            <w:r>
              <w:rPr>
                <w:rFonts w:eastAsia="Arial Unicode MS"/>
                <w:color w:val="000000"/>
                <w:sz w:val="22"/>
                <w:szCs w:val="22"/>
              </w:rPr>
              <w:t xml:space="preserve">. </w:t>
            </w:r>
            <w:r w:rsidRPr="00843B23">
              <w:rPr>
                <w:rFonts w:eastAsia="Arial Unicode MS"/>
                <w:color w:val="000000"/>
                <w:sz w:val="22"/>
                <w:szCs w:val="22"/>
              </w:rPr>
              <w:t>Главный англиканский собор Великобритании хранит память о многих важных для страны событиях: бриллиантовом юбилее королевы Виктории, 80-летии королевы Елизаветы II, свадьбе принца Чарльза и Дианы Спенсер. Важно знать, что это грандиозное сооружение является еще и смотровой площадкой: 528 ступеней ведут под самый потолок, на Золотую галерею, откуда открывается замечательный вид на город. Набережная Темзы, галерея Тейт Модерн и театр Шекспира «Глобус» отсюда как на ладони.</w:t>
            </w:r>
          </w:p>
        </w:tc>
      </w:tr>
      <w:tr w:rsidR="00FC7704" w:rsidRPr="00A825EC" w14:paraId="043794A7" w14:textId="77777777" w:rsidTr="00FE0C35">
        <w:trPr>
          <w:jc w:val="center"/>
        </w:trPr>
        <w:tc>
          <w:tcPr>
            <w:tcW w:w="983" w:type="dxa"/>
          </w:tcPr>
          <w:p w14:paraId="781366C3" w14:textId="77777777" w:rsidR="00FC7704" w:rsidRDefault="00FC7704" w:rsidP="00FE0C35">
            <w:pPr>
              <w:jc w:val="center"/>
              <w:rPr>
                <w:rFonts w:eastAsia="Arial Unicode MS"/>
                <w:b/>
                <w:color w:val="000000"/>
                <w:sz w:val="22"/>
                <w:szCs w:val="22"/>
              </w:rPr>
            </w:pPr>
            <w:r>
              <w:rPr>
                <w:rFonts w:eastAsia="Arial Unicode MS"/>
                <w:b/>
                <w:color w:val="000000"/>
                <w:sz w:val="22"/>
                <w:szCs w:val="22"/>
              </w:rPr>
              <w:t>31/12</w:t>
            </w:r>
          </w:p>
          <w:p w14:paraId="1B5A2C5F" w14:textId="41DA2E35" w:rsidR="00FC7704" w:rsidRPr="00A825EC" w:rsidRDefault="000428CD" w:rsidP="00FE0C35">
            <w:pPr>
              <w:jc w:val="center"/>
              <w:rPr>
                <w:rFonts w:eastAsia="Arial Unicode MS"/>
                <w:b/>
                <w:color w:val="000000"/>
                <w:sz w:val="22"/>
                <w:szCs w:val="22"/>
                <w:lang w:val="en-US"/>
              </w:rPr>
            </w:pPr>
            <w:r>
              <w:rPr>
                <w:rFonts w:eastAsia="Arial Unicode MS"/>
                <w:b/>
                <w:color w:val="000000"/>
                <w:sz w:val="22"/>
                <w:szCs w:val="22"/>
              </w:rPr>
              <w:t>5</w:t>
            </w:r>
            <w:r w:rsidR="00FC7704" w:rsidRPr="00A825EC">
              <w:rPr>
                <w:rFonts w:eastAsia="Arial Unicode MS"/>
                <w:b/>
                <w:color w:val="000000"/>
                <w:sz w:val="22"/>
                <w:szCs w:val="22"/>
              </w:rPr>
              <w:t xml:space="preserve"> день</w:t>
            </w:r>
            <w:r w:rsidR="00FC7704">
              <w:rPr>
                <w:rFonts w:eastAsia="Arial Unicode MS"/>
                <w:b/>
                <w:color w:val="000000"/>
                <w:sz w:val="22"/>
                <w:szCs w:val="22"/>
                <w:lang w:val="en-US"/>
              </w:rPr>
              <w:t xml:space="preserve"> </w:t>
            </w:r>
          </w:p>
        </w:tc>
        <w:tc>
          <w:tcPr>
            <w:tcW w:w="14251" w:type="dxa"/>
          </w:tcPr>
          <w:p w14:paraId="2838A6C5" w14:textId="60BA6A49" w:rsidR="000B7D23" w:rsidRDefault="000B7D23" w:rsidP="00414B69">
            <w:pPr>
              <w:spacing w:after="120"/>
              <w:jc w:val="both"/>
              <w:rPr>
                <w:rFonts w:eastAsia="Arial Unicode MS"/>
                <w:bCs/>
                <w:color w:val="000000"/>
                <w:sz w:val="22"/>
                <w:szCs w:val="22"/>
              </w:rPr>
            </w:pPr>
            <w:r w:rsidRPr="000B7D23">
              <w:rPr>
                <w:rFonts w:eastAsia="Arial Unicode MS"/>
                <w:bCs/>
                <w:color w:val="000000"/>
                <w:sz w:val="22"/>
                <w:szCs w:val="22"/>
              </w:rPr>
              <w:t>Завтрак в отеле.</w:t>
            </w:r>
          </w:p>
          <w:p w14:paraId="281A3765" w14:textId="77777777" w:rsidR="00B23E65" w:rsidRPr="00072143" w:rsidRDefault="00B23E65" w:rsidP="00B23E65">
            <w:pPr>
              <w:rPr>
                <w:rFonts w:eastAsia="Arial Unicode MS"/>
                <w:b/>
                <w:bCs/>
                <w:color w:val="000000"/>
                <w:sz w:val="22"/>
                <w:szCs w:val="22"/>
              </w:rPr>
            </w:pPr>
            <w:r>
              <w:rPr>
                <w:rFonts w:eastAsia="Arial Unicode MS"/>
                <w:b/>
                <w:bCs/>
                <w:color w:val="000000"/>
                <w:sz w:val="22"/>
                <w:szCs w:val="22"/>
              </w:rPr>
              <w:t xml:space="preserve">Свободный день в Лондоне. По желанию </w:t>
            </w:r>
            <w:r w:rsidRPr="00843B23">
              <w:rPr>
                <w:rFonts w:eastAsia="Arial Unicode MS"/>
                <w:b/>
                <w:bCs/>
                <w:color w:val="FF0000"/>
                <w:sz w:val="22"/>
                <w:szCs w:val="22"/>
              </w:rPr>
              <w:t>дополнительная экскурсия</w:t>
            </w:r>
            <w:r w:rsidRPr="00072143">
              <w:rPr>
                <w:rFonts w:eastAsia="Arial Unicode MS"/>
                <w:b/>
                <w:bCs/>
                <w:color w:val="000000"/>
                <w:sz w:val="22"/>
                <w:szCs w:val="22"/>
              </w:rPr>
              <w:t xml:space="preserve">: </w:t>
            </w:r>
          </w:p>
          <w:p w14:paraId="10CBDD29" w14:textId="77777777" w:rsidR="00B23E65" w:rsidRPr="000428CD" w:rsidRDefault="00B23E65" w:rsidP="00B23E65">
            <w:pPr>
              <w:rPr>
                <w:rFonts w:eastAsia="Arial Unicode MS"/>
                <w:color w:val="000000"/>
                <w:sz w:val="22"/>
                <w:szCs w:val="22"/>
                <w:lang w:val="en-US"/>
              </w:rPr>
            </w:pPr>
            <w:r>
              <w:rPr>
                <w:rFonts w:eastAsia="Arial Unicode MS"/>
                <w:color w:val="000000"/>
                <w:sz w:val="22"/>
                <w:szCs w:val="22"/>
              </w:rPr>
              <w:t>Поездка</w:t>
            </w:r>
            <w:r w:rsidRPr="007E7253">
              <w:rPr>
                <w:rFonts w:eastAsia="Arial Unicode MS"/>
                <w:color w:val="000000"/>
                <w:sz w:val="22"/>
                <w:szCs w:val="22"/>
              </w:rPr>
              <w:t xml:space="preserve"> </w:t>
            </w:r>
            <w:r>
              <w:rPr>
                <w:rFonts w:eastAsia="Arial Unicode MS"/>
                <w:color w:val="000000"/>
                <w:sz w:val="22"/>
                <w:szCs w:val="22"/>
              </w:rPr>
              <w:t>на</w:t>
            </w:r>
            <w:r w:rsidRPr="007E7253">
              <w:rPr>
                <w:rFonts w:eastAsia="Arial Unicode MS"/>
                <w:color w:val="000000"/>
                <w:sz w:val="22"/>
                <w:szCs w:val="22"/>
              </w:rPr>
              <w:t xml:space="preserve"> </w:t>
            </w:r>
            <w:r>
              <w:rPr>
                <w:rFonts w:eastAsia="Arial Unicode MS"/>
                <w:color w:val="000000"/>
                <w:sz w:val="22"/>
                <w:szCs w:val="22"/>
              </w:rPr>
              <w:t>студию</w:t>
            </w:r>
            <w:r w:rsidRPr="007E7253">
              <w:rPr>
                <w:rFonts w:eastAsia="Arial Unicode MS"/>
                <w:color w:val="000000"/>
                <w:sz w:val="22"/>
                <w:szCs w:val="22"/>
              </w:rPr>
              <w:t xml:space="preserve"> </w:t>
            </w:r>
            <w:r w:rsidRPr="00843B23">
              <w:rPr>
                <w:rFonts w:eastAsia="Arial Unicode MS"/>
                <w:b/>
                <w:bCs/>
                <w:color w:val="FF0000"/>
                <w:sz w:val="22"/>
                <w:szCs w:val="22"/>
                <w:lang w:val="en-US"/>
              </w:rPr>
              <w:t>Warner Brothers – Harry Potter Tour</w:t>
            </w:r>
            <w:r w:rsidRPr="000428CD">
              <w:rPr>
                <w:rFonts w:eastAsia="Arial Unicode MS"/>
                <w:color w:val="000000"/>
                <w:sz w:val="22"/>
                <w:szCs w:val="22"/>
                <w:lang w:val="en-US"/>
              </w:rPr>
              <w:t>.</w:t>
            </w:r>
          </w:p>
          <w:p w14:paraId="6A8C6C0E" w14:textId="515FB524" w:rsidR="00B23E65" w:rsidRDefault="00B23E65" w:rsidP="00414B69">
            <w:pPr>
              <w:spacing w:after="120"/>
              <w:jc w:val="both"/>
              <w:rPr>
                <w:rFonts w:eastAsia="Arial Unicode MS"/>
                <w:color w:val="000000"/>
                <w:sz w:val="22"/>
                <w:szCs w:val="22"/>
              </w:rPr>
            </w:pPr>
            <w:r>
              <w:rPr>
                <w:rFonts w:eastAsia="Arial Unicode MS"/>
                <w:color w:val="000000"/>
                <w:sz w:val="22"/>
                <w:szCs w:val="22"/>
              </w:rPr>
              <w:t>Книги о Гарри Поттере уже стали классикой, а интерес к миру волшебников только растет. Точно самый популярный аттракцион в Англии. Билеты на студию заканчиваются быстро, поэтому не стоит долго раздумывать.</w:t>
            </w:r>
          </w:p>
          <w:p w14:paraId="50A918AC" w14:textId="77777777" w:rsidR="00FC7704" w:rsidRDefault="00FC7704" w:rsidP="00FE0C35">
            <w:pPr>
              <w:jc w:val="both"/>
              <w:rPr>
                <w:rFonts w:eastAsia="Arial Unicode MS"/>
                <w:color w:val="000000"/>
                <w:sz w:val="22"/>
                <w:szCs w:val="22"/>
              </w:rPr>
            </w:pPr>
            <w:r>
              <w:rPr>
                <w:rFonts w:eastAsia="Arial Unicode MS"/>
                <w:color w:val="000000"/>
                <w:sz w:val="22"/>
                <w:szCs w:val="22"/>
              </w:rPr>
              <w:t xml:space="preserve">Во второй половине дня </w:t>
            </w:r>
            <w:r w:rsidRPr="00BB17E7">
              <w:rPr>
                <w:rFonts w:eastAsia="Arial Unicode MS"/>
                <w:b/>
                <w:bCs/>
                <w:color w:val="000000"/>
                <w:sz w:val="22"/>
                <w:szCs w:val="22"/>
              </w:rPr>
              <w:t>свободное время для шопинга и подготовки к вечерним мероприятиям</w:t>
            </w:r>
            <w:r>
              <w:rPr>
                <w:rFonts w:eastAsia="Arial Unicode MS"/>
                <w:color w:val="000000"/>
                <w:sz w:val="22"/>
                <w:szCs w:val="22"/>
              </w:rPr>
              <w:t>.</w:t>
            </w:r>
          </w:p>
          <w:p w14:paraId="02244C44" w14:textId="77777777" w:rsidR="00FC7704" w:rsidRDefault="00FC7704" w:rsidP="00FE0C35">
            <w:pPr>
              <w:jc w:val="both"/>
              <w:rPr>
                <w:rFonts w:eastAsia="Arial Unicode MS"/>
                <w:color w:val="000000"/>
                <w:sz w:val="22"/>
                <w:szCs w:val="22"/>
              </w:rPr>
            </w:pPr>
            <w:r>
              <w:rPr>
                <w:rFonts w:eastAsia="Arial Unicode MS"/>
                <w:color w:val="000000"/>
                <w:sz w:val="22"/>
                <w:szCs w:val="22"/>
              </w:rPr>
              <w:t>Рекомендуем заранее позаботиться о праздничном ужине и забронировать ресторан на вечер.</w:t>
            </w:r>
          </w:p>
          <w:p w14:paraId="458E6EA5" w14:textId="7E9FD4AF" w:rsidR="00FC7704" w:rsidRPr="00C16E79" w:rsidRDefault="00FC7704" w:rsidP="00B23E65">
            <w:pPr>
              <w:spacing w:after="120"/>
              <w:jc w:val="both"/>
              <w:rPr>
                <w:rFonts w:eastAsia="Arial Unicode MS"/>
                <w:color w:val="000000"/>
                <w:sz w:val="22"/>
                <w:szCs w:val="22"/>
              </w:rPr>
            </w:pPr>
            <w:r>
              <w:rPr>
                <w:rFonts w:eastAsia="Arial Unicode MS"/>
                <w:color w:val="000000"/>
                <w:sz w:val="22"/>
                <w:szCs w:val="22"/>
              </w:rPr>
              <w:t xml:space="preserve">Если вы хотите насладиться новогодним </w:t>
            </w:r>
            <w:r w:rsidR="00BB17E7">
              <w:rPr>
                <w:rFonts w:eastAsia="Arial Unicode MS"/>
                <w:color w:val="000000"/>
                <w:sz w:val="22"/>
                <w:szCs w:val="22"/>
              </w:rPr>
              <w:t>л</w:t>
            </w:r>
            <w:r>
              <w:rPr>
                <w:rFonts w:eastAsia="Arial Unicode MS"/>
                <w:color w:val="000000"/>
                <w:sz w:val="22"/>
                <w:szCs w:val="22"/>
              </w:rPr>
              <w:t xml:space="preserve">ондонским шоу фейерверков, то рекомендуем забронировать </w:t>
            </w:r>
            <w:r w:rsidR="00E975DA">
              <w:rPr>
                <w:rFonts w:eastAsia="Arial Unicode MS"/>
                <w:color w:val="000000"/>
                <w:sz w:val="22"/>
                <w:szCs w:val="22"/>
              </w:rPr>
              <w:t>ужин</w:t>
            </w:r>
            <w:r w:rsidRPr="00E975DA">
              <w:rPr>
                <w:rFonts w:eastAsia="Arial Unicode MS"/>
                <w:color w:val="000000"/>
                <w:sz w:val="22"/>
                <w:szCs w:val="22"/>
              </w:rPr>
              <w:t xml:space="preserve"> и прогулк</w:t>
            </w:r>
            <w:r w:rsidR="00E975DA" w:rsidRPr="00E975DA">
              <w:rPr>
                <w:rFonts w:eastAsia="Arial Unicode MS"/>
                <w:color w:val="000000"/>
                <w:sz w:val="22"/>
                <w:szCs w:val="22"/>
              </w:rPr>
              <w:t>у</w:t>
            </w:r>
            <w:r w:rsidRPr="00E975DA">
              <w:rPr>
                <w:rFonts w:eastAsia="Arial Unicode MS"/>
                <w:color w:val="000000"/>
                <w:sz w:val="22"/>
                <w:szCs w:val="22"/>
              </w:rPr>
              <w:t xml:space="preserve"> на кораблике</w:t>
            </w:r>
          </w:p>
        </w:tc>
      </w:tr>
      <w:tr w:rsidR="00096C9A" w:rsidRPr="009869FE" w14:paraId="7C68CA7E" w14:textId="77777777" w:rsidTr="00FE0C35">
        <w:trPr>
          <w:jc w:val="center"/>
        </w:trPr>
        <w:tc>
          <w:tcPr>
            <w:tcW w:w="983" w:type="dxa"/>
            <w:vAlign w:val="center"/>
          </w:tcPr>
          <w:p w14:paraId="634E7394" w14:textId="77777777" w:rsidR="00096C9A" w:rsidRDefault="00096C9A" w:rsidP="00FE0C35">
            <w:pPr>
              <w:ind w:right="-101" w:hanging="132"/>
              <w:jc w:val="center"/>
              <w:rPr>
                <w:rFonts w:eastAsia="Arial Unicode MS"/>
                <w:b/>
                <w:color w:val="000000"/>
                <w:sz w:val="22"/>
                <w:szCs w:val="22"/>
              </w:rPr>
            </w:pPr>
            <w:r>
              <w:rPr>
                <w:rFonts w:eastAsia="Arial Unicode MS"/>
                <w:b/>
                <w:color w:val="000000"/>
                <w:sz w:val="22"/>
                <w:szCs w:val="22"/>
              </w:rPr>
              <w:t>01/01</w:t>
            </w:r>
          </w:p>
          <w:p w14:paraId="53B4D559" w14:textId="20551ACB" w:rsidR="00096C9A" w:rsidRPr="00D51303" w:rsidRDefault="000428CD" w:rsidP="00FE0C35">
            <w:pPr>
              <w:ind w:right="-101" w:hanging="132"/>
              <w:jc w:val="center"/>
              <w:rPr>
                <w:rFonts w:eastAsia="Arial Unicode MS"/>
                <w:b/>
                <w:color w:val="000000"/>
                <w:sz w:val="22"/>
                <w:szCs w:val="22"/>
              </w:rPr>
            </w:pPr>
            <w:r>
              <w:rPr>
                <w:rFonts w:eastAsia="Arial Unicode MS"/>
                <w:b/>
                <w:color w:val="000000"/>
                <w:sz w:val="22"/>
                <w:szCs w:val="22"/>
              </w:rPr>
              <w:t>6</w:t>
            </w:r>
            <w:r w:rsidR="00096C9A">
              <w:rPr>
                <w:rFonts w:eastAsia="Arial Unicode MS"/>
                <w:b/>
                <w:color w:val="000000"/>
                <w:sz w:val="22"/>
                <w:szCs w:val="22"/>
              </w:rPr>
              <w:t xml:space="preserve"> д</w:t>
            </w:r>
            <w:r w:rsidR="00096C9A" w:rsidRPr="00A825EC">
              <w:rPr>
                <w:rFonts w:eastAsia="Arial Unicode MS"/>
                <w:b/>
                <w:color w:val="000000"/>
                <w:sz w:val="22"/>
                <w:szCs w:val="22"/>
              </w:rPr>
              <w:t>ень</w:t>
            </w:r>
          </w:p>
          <w:p w14:paraId="5B699657" w14:textId="77777777" w:rsidR="00096C9A" w:rsidRPr="00A825EC" w:rsidRDefault="00096C9A" w:rsidP="00FE0C35">
            <w:pPr>
              <w:ind w:right="-101" w:hanging="132"/>
              <w:jc w:val="center"/>
              <w:rPr>
                <w:rFonts w:eastAsia="Arial Unicode MS"/>
                <w:b/>
                <w:color w:val="000000"/>
                <w:sz w:val="22"/>
                <w:szCs w:val="22"/>
                <w:lang w:val="en-US"/>
              </w:rPr>
            </w:pPr>
          </w:p>
        </w:tc>
        <w:tc>
          <w:tcPr>
            <w:tcW w:w="14251" w:type="dxa"/>
          </w:tcPr>
          <w:p w14:paraId="7CB96DBB" w14:textId="77777777" w:rsidR="00096C9A" w:rsidRPr="00096C9A" w:rsidRDefault="00096C9A" w:rsidP="00FE0C35">
            <w:pPr>
              <w:rPr>
                <w:bCs/>
                <w:color w:val="FF0000"/>
                <w:sz w:val="22"/>
                <w:szCs w:val="22"/>
              </w:rPr>
            </w:pPr>
            <w:r w:rsidRPr="00096C9A">
              <w:rPr>
                <w:bCs/>
                <w:color w:val="FF0000"/>
                <w:sz w:val="22"/>
                <w:szCs w:val="22"/>
              </w:rPr>
              <w:lastRenderedPageBreak/>
              <w:t>Новый Год!</w:t>
            </w:r>
          </w:p>
          <w:p w14:paraId="70B38EE0" w14:textId="7E09DC16" w:rsidR="00096C9A" w:rsidRPr="00414B69" w:rsidRDefault="000B7D23" w:rsidP="00414B69">
            <w:pPr>
              <w:spacing w:after="120"/>
              <w:jc w:val="both"/>
              <w:rPr>
                <w:rFonts w:eastAsia="Arial Unicode MS"/>
                <w:bCs/>
                <w:color w:val="000000"/>
                <w:sz w:val="22"/>
                <w:szCs w:val="22"/>
              </w:rPr>
            </w:pPr>
            <w:r w:rsidRPr="000B7D23">
              <w:rPr>
                <w:rFonts w:eastAsia="Arial Unicode MS"/>
                <w:bCs/>
                <w:color w:val="000000"/>
                <w:sz w:val="22"/>
                <w:szCs w:val="22"/>
              </w:rPr>
              <w:t>Завтрак в отеле.</w:t>
            </w:r>
            <w:r w:rsidR="00414B69">
              <w:rPr>
                <w:rFonts w:eastAsia="Arial Unicode MS"/>
                <w:bCs/>
                <w:color w:val="000000"/>
                <w:sz w:val="22"/>
                <w:szCs w:val="22"/>
              </w:rPr>
              <w:t xml:space="preserve"> </w:t>
            </w:r>
            <w:r w:rsidR="00096C9A">
              <w:rPr>
                <w:bCs/>
                <w:sz w:val="22"/>
                <w:szCs w:val="22"/>
              </w:rPr>
              <w:t>Экскурсионный день начнется чуть позже, чтобы все успели выспаться, но его не стоит его пропускать.</w:t>
            </w:r>
          </w:p>
          <w:p w14:paraId="337D0F9A" w14:textId="77777777" w:rsidR="00096C9A" w:rsidRPr="00BB17E7" w:rsidRDefault="00096C9A" w:rsidP="00FE0C35">
            <w:pPr>
              <w:rPr>
                <w:b/>
                <w:sz w:val="22"/>
                <w:szCs w:val="22"/>
              </w:rPr>
            </w:pPr>
            <w:r w:rsidRPr="00BB17E7">
              <w:rPr>
                <w:b/>
                <w:sz w:val="22"/>
                <w:szCs w:val="22"/>
              </w:rPr>
              <w:lastRenderedPageBreak/>
              <w:t>Выездная экскурсия на целый день в Стоунхендж и Солсбери</w:t>
            </w:r>
          </w:p>
          <w:p w14:paraId="5FCC53E5" w14:textId="77777777" w:rsidR="00BB17E7" w:rsidRPr="00BB17E7" w:rsidRDefault="00BB17E7" w:rsidP="00BB17E7">
            <w:pPr>
              <w:rPr>
                <w:bCs/>
                <w:sz w:val="22"/>
                <w:szCs w:val="22"/>
              </w:rPr>
            </w:pPr>
            <w:r w:rsidRPr="00BB17E7">
              <w:rPr>
                <w:bCs/>
                <w:sz w:val="22"/>
                <w:szCs w:val="22"/>
              </w:rPr>
              <w:t xml:space="preserve">Стоунхендж – древняя каменная постройка на </w:t>
            </w:r>
            <w:proofErr w:type="spellStart"/>
            <w:r w:rsidRPr="00BB17E7">
              <w:rPr>
                <w:bCs/>
                <w:sz w:val="22"/>
                <w:szCs w:val="22"/>
              </w:rPr>
              <w:t>Солсберийской</w:t>
            </w:r>
            <w:proofErr w:type="spellEnd"/>
            <w:r w:rsidRPr="00BB17E7">
              <w:rPr>
                <w:bCs/>
                <w:sz w:val="22"/>
                <w:szCs w:val="22"/>
              </w:rPr>
              <w:t xml:space="preserve"> равнине. Удивительно, но на британских островах таких загадочных сооружений много, но, конечно, Стоунхендж – самое известное среди них. До сих пор ученые спорят, кто и зачем их воздвиг. По легенде, камни поставил здесь придворный маг короля Артура - Мерлин. Авторство Стоунхенджа также приписывают жителям Атлантиды, инопланетянам и древним гигантам. Каждый год ранним утром 21 июня сотни паломников собираются возле камней, чтобы отметить день летнего солнцестояния. Этот языческий праздник, посвящённый самому продолжительному дню в году, существует уже тысячи лет. Экскурсия в Стоунхендж - путевка в загадочный мир прошлого.</w:t>
            </w:r>
          </w:p>
          <w:p w14:paraId="3CBB66F0" w14:textId="77777777" w:rsidR="00096C9A" w:rsidRPr="00BB17E7" w:rsidRDefault="00BB17E7" w:rsidP="00B23E65">
            <w:pPr>
              <w:spacing w:after="120"/>
              <w:rPr>
                <w:bCs/>
                <w:sz w:val="22"/>
                <w:szCs w:val="22"/>
              </w:rPr>
            </w:pPr>
            <w:r w:rsidRPr="00BB17E7">
              <w:rPr>
                <w:bCs/>
                <w:sz w:val="22"/>
                <w:szCs w:val="22"/>
              </w:rPr>
              <w:t>После Стоунхенджа мы заедем в старинный город Солсбери. В городе расположен первый готический собор в Англии, гордостью которого является самый высокий шпиль в Британии (высота 123м), и где хранится знаменитая Великая Хартия Вольности 1215 г. Соборные часы, изготовленные в 1386 году, считаются самым старым в мире работающим часовым механизмом. Облик собора – результат грандиозного труда сотен каменщиков и плотников XIII в. В городе, чтобы не нарушать величие возвышающегося соборного шпиля, нет высоких зданий и густонаселенных пригородов.</w:t>
            </w:r>
          </w:p>
        </w:tc>
      </w:tr>
      <w:tr w:rsidR="00096C9A" w:rsidRPr="000D3468" w14:paraId="3DAF2D88" w14:textId="77777777" w:rsidTr="00B23E65">
        <w:trPr>
          <w:trHeight w:val="357"/>
          <w:jc w:val="center"/>
        </w:trPr>
        <w:tc>
          <w:tcPr>
            <w:tcW w:w="983" w:type="dxa"/>
            <w:vAlign w:val="center"/>
          </w:tcPr>
          <w:p w14:paraId="5B2D44A6" w14:textId="77777777" w:rsidR="00096C9A" w:rsidRDefault="00096C9A" w:rsidP="00FE0C35">
            <w:pPr>
              <w:jc w:val="center"/>
              <w:rPr>
                <w:rFonts w:eastAsia="Arial Unicode MS"/>
                <w:b/>
                <w:color w:val="000000"/>
                <w:sz w:val="22"/>
                <w:szCs w:val="22"/>
              </w:rPr>
            </w:pPr>
            <w:r>
              <w:rPr>
                <w:rFonts w:eastAsia="Arial Unicode MS"/>
                <w:b/>
                <w:color w:val="000000"/>
                <w:sz w:val="22"/>
                <w:szCs w:val="22"/>
              </w:rPr>
              <w:lastRenderedPageBreak/>
              <w:t>02/01</w:t>
            </w:r>
          </w:p>
          <w:p w14:paraId="72AF7E53" w14:textId="7DF282A7" w:rsidR="00096C9A" w:rsidRPr="00BD74E9" w:rsidRDefault="000428CD" w:rsidP="00FE0C35">
            <w:pPr>
              <w:jc w:val="center"/>
              <w:rPr>
                <w:rFonts w:eastAsia="Arial Unicode MS"/>
                <w:b/>
                <w:color w:val="000000"/>
                <w:sz w:val="22"/>
                <w:szCs w:val="22"/>
              </w:rPr>
            </w:pPr>
            <w:r>
              <w:rPr>
                <w:rFonts w:eastAsia="Arial Unicode MS"/>
                <w:b/>
                <w:color w:val="000000"/>
                <w:sz w:val="22"/>
                <w:szCs w:val="22"/>
              </w:rPr>
              <w:t>7</w:t>
            </w:r>
            <w:r w:rsidR="00096C9A" w:rsidRPr="00BD74E9">
              <w:rPr>
                <w:rFonts w:eastAsia="Arial Unicode MS"/>
                <w:b/>
                <w:color w:val="000000"/>
                <w:sz w:val="22"/>
                <w:szCs w:val="22"/>
              </w:rPr>
              <w:t xml:space="preserve"> день</w:t>
            </w:r>
          </w:p>
          <w:p w14:paraId="518E372E" w14:textId="77777777" w:rsidR="00096C9A" w:rsidRPr="00BD74E9" w:rsidRDefault="00096C9A" w:rsidP="00FE0C35">
            <w:pPr>
              <w:jc w:val="center"/>
              <w:rPr>
                <w:rFonts w:eastAsia="Arial Unicode MS"/>
                <w:b/>
                <w:color w:val="000000"/>
                <w:sz w:val="22"/>
                <w:szCs w:val="22"/>
                <w:lang w:val="en-US"/>
              </w:rPr>
            </w:pPr>
          </w:p>
        </w:tc>
        <w:tc>
          <w:tcPr>
            <w:tcW w:w="14251" w:type="dxa"/>
          </w:tcPr>
          <w:p w14:paraId="54091B0F" w14:textId="77777777" w:rsidR="00026FB1" w:rsidRPr="000B7D23" w:rsidRDefault="00026FB1" w:rsidP="00026FB1">
            <w:pPr>
              <w:jc w:val="both"/>
              <w:rPr>
                <w:rFonts w:eastAsia="Arial Unicode MS"/>
                <w:bCs/>
                <w:color w:val="000000"/>
                <w:sz w:val="22"/>
                <w:szCs w:val="22"/>
              </w:rPr>
            </w:pPr>
            <w:r w:rsidRPr="000B7D23">
              <w:rPr>
                <w:rFonts w:eastAsia="Arial Unicode MS"/>
                <w:bCs/>
                <w:color w:val="000000"/>
                <w:sz w:val="22"/>
                <w:szCs w:val="22"/>
              </w:rPr>
              <w:t>Завтрак в отеле.</w:t>
            </w:r>
          </w:p>
          <w:p w14:paraId="7C5FDF85" w14:textId="77777777" w:rsidR="00026FB1" w:rsidRDefault="00026FB1" w:rsidP="00026FB1">
            <w:pPr>
              <w:rPr>
                <w:rFonts w:eastAsia="Arial Unicode MS"/>
                <w:sz w:val="22"/>
                <w:szCs w:val="22"/>
              </w:rPr>
            </w:pPr>
            <w:r>
              <w:rPr>
                <w:rFonts w:eastAsia="Arial Unicode MS"/>
                <w:sz w:val="22"/>
                <w:szCs w:val="22"/>
              </w:rPr>
              <w:t>Выселение из номеров до 11:00. При необходимости можно оставить вещи в комнате для багажа в отеле.</w:t>
            </w:r>
          </w:p>
          <w:p w14:paraId="1A40A964" w14:textId="714BF9EF" w:rsidR="00B23E65" w:rsidRPr="00B23E65" w:rsidRDefault="00026FB1" w:rsidP="00B23E65">
            <w:pPr>
              <w:spacing w:after="120"/>
              <w:rPr>
                <w:rFonts w:eastAsia="Arial Unicode MS"/>
                <w:sz w:val="22"/>
                <w:szCs w:val="22"/>
              </w:rPr>
            </w:pPr>
            <w:r>
              <w:rPr>
                <w:rFonts w:eastAsia="Arial Unicode MS"/>
                <w:sz w:val="22"/>
                <w:szCs w:val="22"/>
              </w:rPr>
              <w:t>Самостоятельный трансфер в аэропорт.</w:t>
            </w:r>
          </w:p>
        </w:tc>
      </w:tr>
    </w:tbl>
    <w:p w14:paraId="518FBED7" w14:textId="77777777" w:rsidR="00FC7704" w:rsidRPr="00BD74E9" w:rsidRDefault="00FC7704" w:rsidP="00FC7704">
      <w:pPr>
        <w:pStyle w:val="a3"/>
        <w:tabs>
          <w:tab w:val="left" w:pos="-180"/>
        </w:tabs>
        <w:spacing w:line="60" w:lineRule="atLeast"/>
        <w:rPr>
          <w:sz w:val="22"/>
          <w:szCs w:val="22"/>
        </w:rPr>
      </w:pPr>
      <w:r w:rsidRPr="00BD74E9">
        <w:rPr>
          <w:color w:val="FF0000"/>
          <w:sz w:val="22"/>
          <w:szCs w:val="22"/>
        </w:rPr>
        <w:t>*</w:t>
      </w:r>
      <w:r w:rsidRPr="00BD74E9">
        <w:rPr>
          <w:sz w:val="22"/>
          <w:szCs w:val="22"/>
        </w:rPr>
        <w:t xml:space="preserve"> гид оставляет за собой право вносить изменения в программу в случае форс-мажорных обстоятельств.</w:t>
      </w:r>
    </w:p>
    <w:p w14:paraId="12992356" w14:textId="77777777" w:rsidR="00FC7704" w:rsidRPr="00BD74E9" w:rsidRDefault="00FC7704" w:rsidP="00FC7704">
      <w:pPr>
        <w:pStyle w:val="a3"/>
        <w:tabs>
          <w:tab w:val="left" w:pos="-180"/>
        </w:tabs>
        <w:spacing w:line="60" w:lineRule="atLeast"/>
        <w:jc w:val="center"/>
        <w:rPr>
          <w:sz w:val="22"/>
          <w:szCs w:val="22"/>
        </w:rPr>
      </w:pP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9"/>
      </w:tblGrid>
      <w:tr w:rsidR="00FC7704" w:rsidRPr="00A825EC" w14:paraId="0812E344" w14:textId="77777777" w:rsidTr="00A127ED">
        <w:trPr>
          <w:jc w:val="center"/>
        </w:trPr>
        <w:tc>
          <w:tcPr>
            <w:tcW w:w="15279" w:type="dxa"/>
          </w:tcPr>
          <w:p w14:paraId="17ED5CEE" w14:textId="77777777" w:rsidR="00FC7704" w:rsidRPr="00A825EC" w:rsidRDefault="00FC7704" w:rsidP="00FE0C35">
            <w:pPr>
              <w:pStyle w:val="a3"/>
              <w:tabs>
                <w:tab w:val="clear" w:pos="4153"/>
                <w:tab w:val="clear" w:pos="8306"/>
              </w:tabs>
              <w:jc w:val="center"/>
              <w:rPr>
                <w:rFonts w:eastAsia="Arial Unicode MS"/>
                <w:b/>
                <w:sz w:val="22"/>
                <w:szCs w:val="22"/>
              </w:rPr>
            </w:pPr>
            <w:r w:rsidRPr="00BD74E9">
              <w:rPr>
                <w:rFonts w:eastAsia="Arial Unicode MS"/>
                <w:b/>
                <w:sz w:val="22"/>
                <w:szCs w:val="22"/>
              </w:rPr>
              <w:t>В СТОИМОСТЬ ПРОГРАММЫ ВКЛЮЧЕНО:</w:t>
            </w:r>
          </w:p>
        </w:tc>
      </w:tr>
      <w:tr w:rsidR="00FC7704" w:rsidRPr="00A825EC" w14:paraId="7EB3195A" w14:textId="77777777" w:rsidTr="00A127ED">
        <w:trPr>
          <w:jc w:val="center"/>
        </w:trPr>
        <w:tc>
          <w:tcPr>
            <w:tcW w:w="15279" w:type="dxa"/>
          </w:tcPr>
          <w:p w14:paraId="57A56225" w14:textId="262E026C" w:rsidR="00FC7704" w:rsidRPr="00A825EC" w:rsidRDefault="00FC7704" w:rsidP="00FE0C35">
            <w:pPr>
              <w:pStyle w:val="a3"/>
              <w:tabs>
                <w:tab w:val="clear" w:pos="4153"/>
                <w:tab w:val="clear" w:pos="8306"/>
              </w:tabs>
              <w:rPr>
                <w:rFonts w:eastAsia="Arial Unicode MS"/>
                <w:sz w:val="22"/>
                <w:szCs w:val="22"/>
              </w:rPr>
            </w:pPr>
            <w:r w:rsidRPr="00A825EC">
              <w:rPr>
                <w:rFonts w:eastAsia="Arial Unicode MS"/>
                <w:sz w:val="22"/>
                <w:szCs w:val="22"/>
              </w:rPr>
              <w:t xml:space="preserve">- </w:t>
            </w:r>
            <w:r>
              <w:rPr>
                <w:rFonts w:eastAsia="Arial Unicode MS"/>
                <w:sz w:val="22"/>
                <w:szCs w:val="22"/>
              </w:rPr>
              <w:t>6</w:t>
            </w:r>
            <w:r w:rsidRPr="00A825EC">
              <w:rPr>
                <w:rFonts w:eastAsia="Arial Unicode MS"/>
                <w:sz w:val="22"/>
                <w:szCs w:val="22"/>
              </w:rPr>
              <w:t xml:space="preserve"> ночей размещение </w:t>
            </w:r>
            <w:r>
              <w:rPr>
                <w:rFonts w:eastAsia="Arial Unicode MS"/>
                <w:sz w:val="22"/>
                <w:szCs w:val="22"/>
              </w:rPr>
              <w:t xml:space="preserve">в отеле </w:t>
            </w:r>
            <w:r w:rsidRPr="00A825EC">
              <w:rPr>
                <w:rFonts w:eastAsia="Arial Unicode MS"/>
                <w:sz w:val="22"/>
                <w:szCs w:val="22"/>
              </w:rPr>
              <w:t>с завтрак</w:t>
            </w:r>
            <w:r w:rsidR="00870CAF">
              <w:rPr>
                <w:rFonts w:eastAsia="Arial Unicode MS"/>
                <w:sz w:val="22"/>
                <w:szCs w:val="22"/>
              </w:rPr>
              <w:t>ами</w:t>
            </w:r>
          </w:p>
        </w:tc>
      </w:tr>
      <w:tr w:rsidR="00FC7704" w:rsidRPr="00A825EC" w14:paraId="3D471682" w14:textId="77777777" w:rsidTr="00A127ED">
        <w:trPr>
          <w:jc w:val="center"/>
        </w:trPr>
        <w:tc>
          <w:tcPr>
            <w:tcW w:w="15279" w:type="dxa"/>
          </w:tcPr>
          <w:p w14:paraId="37E091D3" w14:textId="38467931" w:rsidR="00FC7704" w:rsidRPr="00A825EC" w:rsidRDefault="00FC7704" w:rsidP="00FE0C35">
            <w:pPr>
              <w:pStyle w:val="a3"/>
              <w:tabs>
                <w:tab w:val="clear" w:pos="4153"/>
                <w:tab w:val="clear" w:pos="8306"/>
              </w:tabs>
              <w:rPr>
                <w:rFonts w:eastAsia="Arial Unicode MS"/>
                <w:sz w:val="22"/>
                <w:szCs w:val="22"/>
              </w:rPr>
            </w:pPr>
            <w:r w:rsidRPr="00A825EC">
              <w:rPr>
                <w:rFonts w:eastAsia="Arial Unicode MS"/>
                <w:sz w:val="22"/>
                <w:szCs w:val="22"/>
              </w:rPr>
              <w:t>-</w:t>
            </w:r>
            <w:r w:rsidR="00A27375" w:rsidRPr="00A27375">
              <w:rPr>
                <w:rFonts w:eastAsia="Arial Unicode MS"/>
                <w:sz w:val="22"/>
                <w:szCs w:val="22"/>
              </w:rPr>
              <w:t xml:space="preserve"> </w:t>
            </w:r>
            <w:r w:rsidRPr="00A825EC">
              <w:rPr>
                <w:rFonts w:eastAsia="Arial Unicode MS"/>
                <w:sz w:val="22"/>
                <w:szCs w:val="22"/>
              </w:rPr>
              <w:t>экскурси</w:t>
            </w:r>
            <w:r w:rsidR="00A660DD">
              <w:rPr>
                <w:rFonts w:eastAsia="Arial Unicode MS"/>
                <w:sz w:val="22"/>
                <w:szCs w:val="22"/>
              </w:rPr>
              <w:t>и</w:t>
            </w:r>
            <w:r w:rsidRPr="00A825EC">
              <w:rPr>
                <w:rFonts w:eastAsia="Arial Unicode MS"/>
                <w:sz w:val="22"/>
                <w:szCs w:val="22"/>
              </w:rPr>
              <w:t xml:space="preserve"> по </w:t>
            </w:r>
            <w:r w:rsidR="00414B69">
              <w:rPr>
                <w:rFonts w:eastAsia="Arial Unicode MS"/>
                <w:sz w:val="22"/>
                <w:szCs w:val="22"/>
              </w:rPr>
              <w:t xml:space="preserve">программе </w:t>
            </w:r>
            <w:r w:rsidRPr="00A825EC">
              <w:rPr>
                <w:rFonts w:eastAsia="Arial Unicode MS"/>
                <w:sz w:val="22"/>
                <w:szCs w:val="22"/>
              </w:rPr>
              <w:t>с русскоговорящим гид</w:t>
            </w:r>
            <w:r>
              <w:rPr>
                <w:rFonts w:eastAsia="Arial Unicode MS"/>
                <w:sz w:val="22"/>
                <w:szCs w:val="22"/>
              </w:rPr>
              <w:t>ом</w:t>
            </w:r>
          </w:p>
        </w:tc>
      </w:tr>
      <w:tr w:rsidR="00FC7704" w:rsidRPr="00A825EC" w14:paraId="415E48AC" w14:textId="77777777" w:rsidTr="00A127ED">
        <w:trPr>
          <w:jc w:val="center"/>
        </w:trPr>
        <w:tc>
          <w:tcPr>
            <w:tcW w:w="15279" w:type="dxa"/>
          </w:tcPr>
          <w:p w14:paraId="6B373E4F" w14:textId="77777777" w:rsidR="00FC7704" w:rsidRPr="00A825EC" w:rsidRDefault="00FC7704" w:rsidP="00FE0C35">
            <w:pPr>
              <w:pStyle w:val="a3"/>
              <w:tabs>
                <w:tab w:val="clear" w:pos="4153"/>
                <w:tab w:val="clear" w:pos="8306"/>
              </w:tabs>
              <w:rPr>
                <w:rFonts w:eastAsia="Arial Unicode MS"/>
                <w:sz w:val="22"/>
                <w:szCs w:val="22"/>
              </w:rPr>
            </w:pPr>
            <w:r w:rsidRPr="00A825EC">
              <w:rPr>
                <w:rFonts w:eastAsia="Arial Unicode MS"/>
                <w:sz w:val="22"/>
                <w:szCs w:val="22"/>
              </w:rPr>
              <w:t xml:space="preserve">- транспортное обслуживание </w:t>
            </w:r>
            <w:r>
              <w:rPr>
                <w:rFonts w:eastAsia="Arial Unicode MS"/>
                <w:sz w:val="22"/>
                <w:szCs w:val="22"/>
              </w:rPr>
              <w:t>по программе</w:t>
            </w:r>
          </w:p>
        </w:tc>
      </w:tr>
    </w:tbl>
    <w:p w14:paraId="2FC85742" w14:textId="77777777" w:rsidR="00FC7704" w:rsidRDefault="00FC7704" w:rsidP="00FC7704">
      <w:pPr>
        <w:tabs>
          <w:tab w:val="left" w:pos="10065"/>
        </w:tabs>
        <w:jc w:val="center"/>
        <w:outlineLvl w:val="0"/>
        <w:rPr>
          <w:b/>
          <w:caps/>
          <w:sz w:val="22"/>
          <w:szCs w:val="22"/>
        </w:rPr>
      </w:pPr>
    </w:p>
    <w:p w14:paraId="33C842DD" w14:textId="43D0783B" w:rsidR="00FC7704" w:rsidRPr="00A825EC" w:rsidRDefault="00FC7704" w:rsidP="00FC7704">
      <w:pPr>
        <w:tabs>
          <w:tab w:val="left" w:pos="10065"/>
        </w:tabs>
        <w:jc w:val="center"/>
        <w:outlineLvl w:val="0"/>
        <w:rPr>
          <w:b/>
          <w:caps/>
          <w:sz w:val="22"/>
          <w:szCs w:val="22"/>
        </w:rPr>
      </w:pPr>
      <w:r w:rsidRPr="00A825EC">
        <w:rPr>
          <w:b/>
          <w:caps/>
          <w:sz w:val="22"/>
          <w:szCs w:val="22"/>
        </w:rPr>
        <w:t>стоимость тура за номер в</w:t>
      </w:r>
      <w:r w:rsidRPr="00E51358">
        <w:rPr>
          <w:b/>
          <w:caps/>
          <w:sz w:val="22"/>
          <w:szCs w:val="22"/>
        </w:rPr>
        <w:t xml:space="preserve"> </w:t>
      </w:r>
      <w:r w:rsidR="00026FB1">
        <w:rPr>
          <w:b/>
          <w:caps/>
          <w:sz w:val="22"/>
          <w:szCs w:val="22"/>
        </w:rPr>
        <w:t>фунтах</w:t>
      </w:r>
      <w:r w:rsidR="00EF752E">
        <w:rPr>
          <w:b/>
          <w:caps/>
          <w:sz w:val="22"/>
          <w:szCs w:val="22"/>
        </w:rPr>
        <w:t xml:space="preserve"> (нетто)</w:t>
      </w:r>
      <w:r w:rsidRPr="00A825EC">
        <w:rPr>
          <w:rFonts w:eastAsia="Arial Unicode MS"/>
          <w:b/>
          <w:sz w:val="22"/>
          <w:szCs w:val="22"/>
        </w:rPr>
        <w:t>:</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gridCol w:w="1515"/>
        <w:gridCol w:w="1213"/>
        <w:gridCol w:w="1671"/>
        <w:gridCol w:w="1668"/>
      </w:tblGrid>
      <w:tr w:rsidR="000159D2" w:rsidRPr="00A825EC" w14:paraId="072A6937" w14:textId="77777777" w:rsidTr="00763363">
        <w:trPr>
          <w:trHeight w:val="278"/>
          <w:jc w:val="center"/>
        </w:trPr>
        <w:tc>
          <w:tcPr>
            <w:tcW w:w="3014" w:type="pct"/>
            <w:vMerge w:val="restart"/>
          </w:tcPr>
          <w:p w14:paraId="24B9E17E" w14:textId="77777777" w:rsidR="000159D2" w:rsidRPr="006427B1" w:rsidRDefault="000159D2" w:rsidP="00FE0C35">
            <w:pPr>
              <w:pStyle w:val="a3"/>
              <w:tabs>
                <w:tab w:val="clear" w:pos="4153"/>
                <w:tab w:val="clear" w:pos="8306"/>
              </w:tabs>
              <w:jc w:val="center"/>
              <w:rPr>
                <w:rFonts w:eastAsia="Arial Unicode MS"/>
                <w:sz w:val="22"/>
                <w:szCs w:val="22"/>
              </w:rPr>
            </w:pPr>
            <w:r>
              <w:rPr>
                <w:rFonts w:eastAsia="Arial Unicode MS"/>
                <w:sz w:val="22"/>
                <w:szCs w:val="22"/>
              </w:rPr>
              <w:t>Отель</w:t>
            </w:r>
          </w:p>
        </w:tc>
        <w:tc>
          <w:tcPr>
            <w:tcW w:w="1440" w:type="pct"/>
            <w:gridSpan w:val="3"/>
          </w:tcPr>
          <w:p w14:paraId="0A0C6403" w14:textId="77777777" w:rsidR="000159D2" w:rsidRPr="00A825EC" w:rsidRDefault="000159D2" w:rsidP="00FE0C35">
            <w:pPr>
              <w:pStyle w:val="a3"/>
              <w:tabs>
                <w:tab w:val="clear" w:pos="4153"/>
                <w:tab w:val="clear" w:pos="8306"/>
              </w:tabs>
              <w:jc w:val="center"/>
              <w:rPr>
                <w:rFonts w:eastAsia="Arial Unicode MS"/>
                <w:sz w:val="22"/>
                <w:szCs w:val="22"/>
              </w:rPr>
            </w:pPr>
            <w:r w:rsidRPr="00A825EC">
              <w:rPr>
                <w:rFonts w:eastAsia="Arial Unicode MS"/>
                <w:sz w:val="22"/>
                <w:szCs w:val="22"/>
              </w:rPr>
              <w:t>Размещение</w:t>
            </w:r>
          </w:p>
        </w:tc>
        <w:tc>
          <w:tcPr>
            <w:tcW w:w="546" w:type="pct"/>
          </w:tcPr>
          <w:p w14:paraId="18657446" w14:textId="77777777" w:rsidR="000159D2" w:rsidRPr="00A825EC" w:rsidRDefault="000159D2" w:rsidP="00FE0C35">
            <w:pPr>
              <w:pStyle w:val="a3"/>
              <w:tabs>
                <w:tab w:val="clear" w:pos="4153"/>
                <w:tab w:val="clear" w:pos="8306"/>
              </w:tabs>
              <w:jc w:val="center"/>
              <w:rPr>
                <w:rFonts w:eastAsia="Arial Unicode MS"/>
                <w:sz w:val="22"/>
                <w:szCs w:val="22"/>
              </w:rPr>
            </w:pPr>
          </w:p>
        </w:tc>
      </w:tr>
      <w:tr w:rsidR="000159D2" w:rsidRPr="00A825EC" w14:paraId="73868607" w14:textId="77777777" w:rsidTr="00763363">
        <w:trPr>
          <w:trHeight w:val="277"/>
          <w:jc w:val="center"/>
        </w:trPr>
        <w:tc>
          <w:tcPr>
            <w:tcW w:w="3014" w:type="pct"/>
            <w:vMerge/>
          </w:tcPr>
          <w:p w14:paraId="011316E9" w14:textId="77777777" w:rsidR="000159D2" w:rsidRPr="00A825EC" w:rsidRDefault="000159D2" w:rsidP="00FE0C35">
            <w:pPr>
              <w:pStyle w:val="a3"/>
              <w:tabs>
                <w:tab w:val="clear" w:pos="4153"/>
                <w:tab w:val="clear" w:pos="8306"/>
              </w:tabs>
              <w:rPr>
                <w:rFonts w:eastAsia="Arial Unicode MS"/>
                <w:sz w:val="22"/>
                <w:szCs w:val="22"/>
              </w:rPr>
            </w:pPr>
          </w:p>
        </w:tc>
        <w:tc>
          <w:tcPr>
            <w:tcW w:w="496" w:type="pct"/>
          </w:tcPr>
          <w:p w14:paraId="54629766" w14:textId="77777777" w:rsidR="000159D2" w:rsidRPr="00A825EC" w:rsidRDefault="000159D2" w:rsidP="00FE0C35">
            <w:pPr>
              <w:pStyle w:val="a3"/>
              <w:tabs>
                <w:tab w:val="clear" w:pos="4153"/>
                <w:tab w:val="clear" w:pos="8306"/>
              </w:tabs>
              <w:jc w:val="center"/>
              <w:rPr>
                <w:rFonts w:eastAsia="Arial Unicode MS"/>
                <w:sz w:val="22"/>
                <w:szCs w:val="22"/>
              </w:rPr>
            </w:pPr>
            <w:r w:rsidRPr="00A825EC">
              <w:rPr>
                <w:rFonts w:eastAsia="Arial Unicode MS"/>
                <w:sz w:val="22"/>
                <w:szCs w:val="22"/>
              </w:rPr>
              <w:t>2-мест.</w:t>
            </w:r>
          </w:p>
        </w:tc>
        <w:tc>
          <w:tcPr>
            <w:tcW w:w="397" w:type="pct"/>
          </w:tcPr>
          <w:p w14:paraId="65570B15" w14:textId="77777777" w:rsidR="000159D2" w:rsidRPr="00A825EC" w:rsidRDefault="000159D2" w:rsidP="00FE0C35">
            <w:pPr>
              <w:pStyle w:val="a3"/>
              <w:tabs>
                <w:tab w:val="clear" w:pos="4153"/>
                <w:tab w:val="clear" w:pos="8306"/>
              </w:tabs>
              <w:jc w:val="center"/>
              <w:rPr>
                <w:rFonts w:eastAsia="Arial Unicode MS"/>
                <w:sz w:val="22"/>
                <w:szCs w:val="22"/>
              </w:rPr>
            </w:pPr>
            <w:r w:rsidRPr="00A825EC">
              <w:rPr>
                <w:rFonts w:eastAsia="Arial Unicode MS"/>
                <w:sz w:val="22"/>
                <w:szCs w:val="22"/>
              </w:rPr>
              <w:t>1-мест.</w:t>
            </w:r>
          </w:p>
        </w:tc>
        <w:tc>
          <w:tcPr>
            <w:tcW w:w="547" w:type="pct"/>
          </w:tcPr>
          <w:p w14:paraId="57510091" w14:textId="77777777" w:rsidR="000159D2" w:rsidRPr="00222587" w:rsidRDefault="000159D2" w:rsidP="00FE0C35">
            <w:pPr>
              <w:pStyle w:val="a3"/>
              <w:tabs>
                <w:tab w:val="clear" w:pos="4153"/>
                <w:tab w:val="clear" w:pos="8306"/>
              </w:tabs>
              <w:jc w:val="center"/>
              <w:rPr>
                <w:rFonts w:eastAsia="Arial Unicode MS"/>
                <w:sz w:val="22"/>
                <w:szCs w:val="22"/>
              </w:rPr>
            </w:pPr>
            <w:r w:rsidRPr="00A825EC">
              <w:rPr>
                <w:rFonts w:eastAsia="Arial Unicode MS"/>
                <w:sz w:val="22"/>
                <w:szCs w:val="22"/>
              </w:rPr>
              <w:t xml:space="preserve">3-мест. </w:t>
            </w:r>
          </w:p>
        </w:tc>
        <w:tc>
          <w:tcPr>
            <w:tcW w:w="546" w:type="pct"/>
          </w:tcPr>
          <w:p w14:paraId="598F8FA5" w14:textId="77777777" w:rsidR="000159D2" w:rsidRPr="00A825EC" w:rsidRDefault="000159D2" w:rsidP="00FE0C35">
            <w:pPr>
              <w:pStyle w:val="a3"/>
              <w:tabs>
                <w:tab w:val="clear" w:pos="4153"/>
                <w:tab w:val="clear" w:pos="8306"/>
              </w:tabs>
              <w:jc w:val="center"/>
              <w:rPr>
                <w:rFonts w:eastAsia="Arial Unicode MS"/>
                <w:sz w:val="22"/>
                <w:szCs w:val="22"/>
              </w:rPr>
            </w:pPr>
            <w:r>
              <w:rPr>
                <w:rFonts w:eastAsia="Arial Unicode MS"/>
                <w:sz w:val="22"/>
                <w:szCs w:val="22"/>
                <w:lang w:val="en-US"/>
              </w:rPr>
              <w:t xml:space="preserve">2 </w:t>
            </w:r>
            <w:proofErr w:type="spellStart"/>
            <w:r>
              <w:rPr>
                <w:rFonts w:eastAsia="Arial Unicode MS"/>
                <w:sz w:val="22"/>
                <w:szCs w:val="22"/>
              </w:rPr>
              <w:t>взр</w:t>
            </w:r>
            <w:proofErr w:type="spellEnd"/>
            <w:r>
              <w:rPr>
                <w:rFonts w:eastAsia="Arial Unicode MS"/>
                <w:sz w:val="22"/>
                <w:szCs w:val="22"/>
              </w:rPr>
              <w:t xml:space="preserve"> + </w:t>
            </w:r>
            <w:proofErr w:type="spellStart"/>
            <w:proofErr w:type="gramStart"/>
            <w:r>
              <w:rPr>
                <w:rFonts w:eastAsia="Arial Unicode MS"/>
                <w:sz w:val="22"/>
                <w:szCs w:val="22"/>
              </w:rPr>
              <w:t>реб</w:t>
            </w:r>
            <w:proofErr w:type="spellEnd"/>
            <w:r>
              <w:rPr>
                <w:rFonts w:eastAsia="Arial Unicode MS"/>
                <w:sz w:val="22"/>
                <w:szCs w:val="22"/>
              </w:rPr>
              <w:t>.*</w:t>
            </w:r>
            <w:proofErr w:type="gramEnd"/>
            <w:r>
              <w:rPr>
                <w:rFonts w:eastAsia="Arial Unicode MS"/>
                <w:sz w:val="22"/>
                <w:szCs w:val="22"/>
              </w:rPr>
              <w:t>*</w:t>
            </w:r>
          </w:p>
        </w:tc>
      </w:tr>
      <w:tr w:rsidR="000159D2" w:rsidRPr="00A825EC" w14:paraId="5891303B" w14:textId="77777777" w:rsidTr="00763363">
        <w:trPr>
          <w:trHeight w:val="277"/>
          <w:jc w:val="center"/>
        </w:trPr>
        <w:tc>
          <w:tcPr>
            <w:tcW w:w="3014" w:type="pct"/>
          </w:tcPr>
          <w:p w14:paraId="0AD0B9A0" w14:textId="77777777" w:rsidR="000159D2" w:rsidRPr="000D3468" w:rsidRDefault="000159D2" w:rsidP="00FE0C35">
            <w:pPr>
              <w:pStyle w:val="a3"/>
              <w:tabs>
                <w:tab w:val="clear" w:pos="4153"/>
                <w:tab w:val="clear" w:pos="8306"/>
              </w:tabs>
              <w:rPr>
                <w:rFonts w:eastAsia="Arial Unicode MS"/>
                <w:sz w:val="22"/>
                <w:szCs w:val="22"/>
                <w:lang w:val="en-US"/>
              </w:rPr>
            </w:pPr>
            <w:r>
              <w:rPr>
                <w:rFonts w:eastAsia="Arial Unicode MS"/>
                <w:sz w:val="22"/>
                <w:szCs w:val="22"/>
                <w:lang w:val="en-US"/>
              </w:rPr>
              <w:t>Alexandra 3*</w:t>
            </w:r>
          </w:p>
        </w:tc>
        <w:tc>
          <w:tcPr>
            <w:tcW w:w="496" w:type="pct"/>
          </w:tcPr>
          <w:p w14:paraId="046DE501" w14:textId="24EA7B9E" w:rsidR="000159D2" w:rsidRPr="004710E3" w:rsidRDefault="00711B82" w:rsidP="00FE0C35">
            <w:pPr>
              <w:pStyle w:val="a3"/>
              <w:tabs>
                <w:tab w:val="clear" w:pos="4153"/>
                <w:tab w:val="clear" w:pos="8306"/>
              </w:tabs>
              <w:jc w:val="center"/>
              <w:rPr>
                <w:rFonts w:eastAsia="Arial Unicode MS"/>
                <w:sz w:val="22"/>
                <w:szCs w:val="22"/>
              </w:rPr>
            </w:pPr>
            <w:r w:rsidRPr="004710E3">
              <w:rPr>
                <w:rFonts w:eastAsia="Arial Unicode MS"/>
                <w:sz w:val="22"/>
                <w:szCs w:val="22"/>
              </w:rPr>
              <w:t>1</w:t>
            </w:r>
            <w:r w:rsidR="00C70675">
              <w:rPr>
                <w:rFonts w:eastAsia="Arial Unicode MS"/>
                <w:sz w:val="22"/>
                <w:szCs w:val="22"/>
              </w:rPr>
              <w:t>330</w:t>
            </w:r>
          </w:p>
        </w:tc>
        <w:tc>
          <w:tcPr>
            <w:tcW w:w="397" w:type="pct"/>
          </w:tcPr>
          <w:p w14:paraId="06F6FB7C" w14:textId="40F297F8" w:rsidR="000159D2" w:rsidRPr="004710E3" w:rsidRDefault="00711B82" w:rsidP="00FE0C35">
            <w:pPr>
              <w:pStyle w:val="a3"/>
              <w:tabs>
                <w:tab w:val="clear" w:pos="4153"/>
                <w:tab w:val="clear" w:pos="8306"/>
              </w:tabs>
              <w:jc w:val="center"/>
              <w:rPr>
                <w:rFonts w:eastAsia="Arial Unicode MS"/>
                <w:sz w:val="22"/>
                <w:szCs w:val="22"/>
              </w:rPr>
            </w:pPr>
            <w:r w:rsidRPr="004710E3">
              <w:rPr>
                <w:rFonts w:eastAsia="Arial Unicode MS"/>
                <w:sz w:val="22"/>
                <w:szCs w:val="22"/>
              </w:rPr>
              <w:t>9</w:t>
            </w:r>
            <w:r w:rsidR="00C70675">
              <w:rPr>
                <w:rFonts w:eastAsia="Arial Unicode MS"/>
                <w:sz w:val="22"/>
                <w:szCs w:val="22"/>
              </w:rPr>
              <w:t>00</w:t>
            </w:r>
          </w:p>
        </w:tc>
        <w:tc>
          <w:tcPr>
            <w:tcW w:w="547" w:type="pct"/>
          </w:tcPr>
          <w:p w14:paraId="4C1A664A" w14:textId="5F8FDF42" w:rsidR="000159D2" w:rsidRPr="004710E3" w:rsidRDefault="00C70675" w:rsidP="00FE0C35">
            <w:pPr>
              <w:pStyle w:val="a3"/>
              <w:tabs>
                <w:tab w:val="clear" w:pos="4153"/>
                <w:tab w:val="clear" w:pos="8306"/>
              </w:tabs>
              <w:jc w:val="center"/>
              <w:rPr>
                <w:rFonts w:eastAsia="Arial Unicode MS"/>
                <w:sz w:val="22"/>
                <w:szCs w:val="22"/>
              </w:rPr>
            </w:pPr>
            <w:r>
              <w:rPr>
                <w:rFonts w:eastAsia="Arial Unicode MS"/>
                <w:sz w:val="22"/>
                <w:szCs w:val="22"/>
              </w:rPr>
              <w:t>1940</w:t>
            </w:r>
          </w:p>
        </w:tc>
        <w:tc>
          <w:tcPr>
            <w:tcW w:w="546" w:type="pct"/>
          </w:tcPr>
          <w:p w14:paraId="2BD2FF19" w14:textId="176BF6C2" w:rsidR="000159D2" w:rsidRPr="004710E3" w:rsidRDefault="00C70675" w:rsidP="00FE0C35">
            <w:pPr>
              <w:pStyle w:val="a3"/>
              <w:tabs>
                <w:tab w:val="clear" w:pos="4153"/>
                <w:tab w:val="clear" w:pos="8306"/>
              </w:tabs>
              <w:jc w:val="center"/>
              <w:rPr>
                <w:rFonts w:eastAsia="Arial Unicode MS"/>
                <w:sz w:val="22"/>
                <w:szCs w:val="22"/>
              </w:rPr>
            </w:pPr>
            <w:r>
              <w:rPr>
                <w:rFonts w:eastAsia="Arial Unicode MS"/>
                <w:sz w:val="22"/>
                <w:szCs w:val="22"/>
              </w:rPr>
              <w:t>1940</w:t>
            </w:r>
          </w:p>
        </w:tc>
      </w:tr>
      <w:tr w:rsidR="000159D2" w:rsidRPr="00A825EC" w14:paraId="03AB6A12" w14:textId="77777777" w:rsidTr="00763363">
        <w:trPr>
          <w:jc w:val="center"/>
        </w:trPr>
        <w:tc>
          <w:tcPr>
            <w:tcW w:w="3014" w:type="pct"/>
          </w:tcPr>
          <w:p w14:paraId="54F43295" w14:textId="20C64F9C" w:rsidR="000159D2" w:rsidRPr="00711B82" w:rsidRDefault="00711B82" w:rsidP="00FE0C35">
            <w:pPr>
              <w:pStyle w:val="a3"/>
              <w:rPr>
                <w:rFonts w:eastAsia="Arial Unicode MS"/>
                <w:bCs/>
                <w:sz w:val="22"/>
                <w:szCs w:val="22"/>
                <w:lang w:val="en-US"/>
              </w:rPr>
            </w:pPr>
            <w:r>
              <w:rPr>
                <w:rFonts w:eastAsia="Arial Unicode MS"/>
                <w:bCs/>
                <w:sz w:val="22"/>
                <w:szCs w:val="22"/>
                <w:lang w:val="en-US"/>
              </w:rPr>
              <w:t>Royal National 3*</w:t>
            </w:r>
          </w:p>
        </w:tc>
        <w:tc>
          <w:tcPr>
            <w:tcW w:w="496" w:type="pct"/>
          </w:tcPr>
          <w:p w14:paraId="37454E3A" w14:textId="73C484C6" w:rsidR="000159D2" w:rsidRPr="004710E3" w:rsidRDefault="00C70675" w:rsidP="00FE0C35">
            <w:pPr>
              <w:pStyle w:val="a3"/>
              <w:tabs>
                <w:tab w:val="clear" w:pos="4153"/>
                <w:tab w:val="clear" w:pos="8306"/>
              </w:tabs>
              <w:jc w:val="center"/>
              <w:rPr>
                <w:rFonts w:eastAsia="Arial Unicode MS"/>
                <w:sz w:val="22"/>
                <w:szCs w:val="22"/>
              </w:rPr>
            </w:pPr>
            <w:r>
              <w:rPr>
                <w:rFonts w:eastAsia="Arial Unicode MS"/>
                <w:sz w:val="22"/>
                <w:szCs w:val="22"/>
              </w:rPr>
              <w:t>2195</w:t>
            </w:r>
          </w:p>
        </w:tc>
        <w:tc>
          <w:tcPr>
            <w:tcW w:w="397" w:type="pct"/>
          </w:tcPr>
          <w:p w14:paraId="78D6E793" w14:textId="5CCCC9CA" w:rsidR="000159D2" w:rsidRPr="004710E3" w:rsidRDefault="00C70675" w:rsidP="00FE0C35">
            <w:pPr>
              <w:pStyle w:val="a3"/>
              <w:tabs>
                <w:tab w:val="clear" w:pos="4153"/>
                <w:tab w:val="clear" w:pos="8306"/>
              </w:tabs>
              <w:jc w:val="center"/>
              <w:rPr>
                <w:rFonts w:eastAsia="Arial Unicode MS"/>
                <w:sz w:val="22"/>
                <w:szCs w:val="22"/>
              </w:rPr>
            </w:pPr>
            <w:r>
              <w:rPr>
                <w:rFonts w:eastAsia="Arial Unicode MS"/>
                <w:sz w:val="22"/>
                <w:szCs w:val="22"/>
              </w:rPr>
              <w:t>1620</w:t>
            </w:r>
          </w:p>
        </w:tc>
        <w:tc>
          <w:tcPr>
            <w:tcW w:w="547" w:type="pct"/>
          </w:tcPr>
          <w:p w14:paraId="677EF0CE" w14:textId="096E2DB6" w:rsidR="0079371B" w:rsidRPr="004710E3" w:rsidRDefault="00C70675" w:rsidP="0079371B">
            <w:pPr>
              <w:pStyle w:val="a3"/>
              <w:tabs>
                <w:tab w:val="clear" w:pos="4153"/>
                <w:tab w:val="clear" w:pos="8306"/>
              </w:tabs>
              <w:jc w:val="center"/>
              <w:rPr>
                <w:rFonts w:eastAsia="Arial Unicode MS"/>
                <w:sz w:val="22"/>
                <w:szCs w:val="22"/>
              </w:rPr>
            </w:pPr>
            <w:r>
              <w:rPr>
                <w:rFonts w:eastAsia="Arial Unicode MS"/>
                <w:sz w:val="22"/>
                <w:szCs w:val="22"/>
              </w:rPr>
              <w:t>2835</w:t>
            </w:r>
          </w:p>
        </w:tc>
        <w:tc>
          <w:tcPr>
            <w:tcW w:w="546" w:type="pct"/>
          </w:tcPr>
          <w:p w14:paraId="0BE8F92A" w14:textId="5A220E69" w:rsidR="000159D2" w:rsidRPr="004710E3" w:rsidRDefault="00C70675" w:rsidP="00FE0C35">
            <w:pPr>
              <w:pStyle w:val="a3"/>
              <w:tabs>
                <w:tab w:val="clear" w:pos="4153"/>
                <w:tab w:val="clear" w:pos="8306"/>
              </w:tabs>
              <w:jc w:val="center"/>
              <w:rPr>
                <w:rFonts w:eastAsia="Arial Unicode MS"/>
                <w:sz w:val="22"/>
                <w:szCs w:val="22"/>
              </w:rPr>
            </w:pPr>
            <w:r>
              <w:rPr>
                <w:rFonts w:eastAsia="Arial Unicode MS"/>
                <w:sz w:val="22"/>
                <w:szCs w:val="22"/>
              </w:rPr>
              <w:t>2835</w:t>
            </w:r>
          </w:p>
        </w:tc>
      </w:tr>
      <w:tr w:rsidR="000159D2" w:rsidRPr="00A825EC" w14:paraId="40D141AE" w14:textId="77777777" w:rsidTr="00763363">
        <w:trPr>
          <w:jc w:val="center"/>
        </w:trPr>
        <w:tc>
          <w:tcPr>
            <w:tcW w:w="3014" w:type="pct"/>
          </w:tcPr>
          <w:p w14:paraId="6210F5A6" w14:textId="77777777" w:rsidR="000159D2" w:rsidRPr="00B719E7" w:rsidRDefault="000159D2" w:rsidP="00FE0C35">
            <w:pPr>
              <w:pStyle w:val="a3"/>
              <w:rPr>
                <w:rFonts w:eastAsia="Arial Unicode MS"/>
                <w:sz w:val="22"/>
                <w:szCs w:val="22"/>
                <w:lang w:val="en-US"/>
              </w:rPr>
            </w:pPr>
            <w:r>
              <w:rPr>
                <w:rFonts w:eastAsia="Arial Unicode MS"/>
                <w:sz w:val="22"/>
                <w:szCs w:val="22"/>
                <w:lang w:val="en-US"/>
              </w:rPr>
              <w:t>Indigo Hotel Kensington 4*+</w:t>
            </w:r>
          </w:p>
        </w:tc>
        <w:tc>
          <w:tcPr>
            <w:tcW w:w="496" w:type="pct"/>
          </w:tcPr>
          <w:p w14:paraId="3FACDB97" w14:textId="02384547" w:rsidR="000159D2" w:rsidRPr="004710E3" w:rsidRDefault="00711B82" w:rsidP="00FE0C35">
            <w:pPr>
              <w:pStyle w:val="a3"/>
              <w:tabs>
                <w:tab w:val="clear" w:pos="4153"/>
                <w:tab w:val="clear" w:pos="8306"/>
              </w:tabs>
              <w:jc w:val="center"/>
              <w:rPr>
                <w:rFonts w:eastAsia="Arial Unicode MS"/>
                <w:sz w:val="22"/>
                <w:szCs w:val="22"/>
                <w:lang w:val="en-US"/>
              </w:rPr>
            </w:pPr>
            <w:r w:rsidRPr="004710E3">
              <w:rPr>
                <w:rFonts w:eastAsia="Arial Unicode MS"/>
                <w:sz w:val="22"/>
                <w:szCs w:val="22"/>
                <w:lang w:val="en-US"/>
              </w:rPr>
              <w:t>2</w:t>
            </w:r>
            <w:r w:rsidR="00C70675">
              <w:rPr>
                <w:rFonts w:eastAsia="Arial Unicode MS"/>
                <w:sz w:val="22"/>
                <w:szCs w:val="22"/>
              </w:rPr>
              <w:t>70</w:t>
            </w:r>
            <w:r w:rsidRPr="004710E3">
              <w:rPr>
                <w:rFonts w:eastAsia="Arial Unicode MS"/>
                <w:sz w:val="22"/>
                <w:szCs w:val="22"/>
                <w:lang w:val="en-US"/>
              </w:rPr>
              <w:t>0</w:t>
            </w:r>
          </w:p>
        </w:tc>
        <w:tc>
          <w:tcPr>
            <w:tcW w:w="397" w:type="pct"/>
          </w:tcPr>
          <w:p w14:paraId="6570F41D" w14:textId="2CFFB7BA" w:rsidR="000159D2" w:rsidRPr="004710E3" w:rsidRDefault="00711B82" w:rsidP="00FE0C35">
            <w:pPr>
              <w:pStyle w:val="a3"/>
              <w:tabs>
                <w:tab w:val="clear" w:pos="4153"/>
                <w:tab w:val="clear" w:pos="8306"/>
              </w:tabs>
              <w:jc w:val="center"/>
              <w:rPr>
                <w:rFonts w:eastAsia="Arial Unicode MS"/>
                <w:sz w:val="22"/>
                <w:szCs w:val="22"/>
                <w:lang w:val="en-US"/>
              </w:rPr>
            </w:pPr>
            <w:r w:rsidRPr="004710E3">
              <w:rPr>
                <w:rFonts w:eastAsia="Arial Unicode MS"/>
                <w:sz w:val="22"/>
                <w:szCs w:val="22"/>
                <w:lang w:val="en-US"/>
              </w:rPr>
              <w:t>23</w:t>
            </w:r>
            <w:r w:rsidR="00C70675">
              <w:rPr>
                <w:rFonts w:eastAsia="Arial Unicode MS"/>
                <w:sz w:val="22"/>
                <w:szCs w:val="22"/>
              </w:rPr>
              <w:t>1</w:t>
            </w:r>
            <w:r w:rsidRPr="004710E3">
              <w:rPr>
                <w:rFonts w:eastAsia="Arial Unicode MS"/>
                <w:sz w:val="22"/>
                <w:szCs w:val="22"/>
                <w:lang w:val="en-US"/>
              </w:rPr>
              <w:t>0</w:t>
            </w:r>
          </w:p>
        </w:tc>
        <w:tc>
          <w:tcPr>
            <w:tcW w:w="547" w:type="pct"/>
          </w:tcPr>
          <w:p w14:paraId="3951E895" w14:textId="02E7782A" w:rsidR="000159D2" w:rsidRPr="004710E3" w:rsidRDefault="00825F1F" w:rsidP="00222587">
            <w:pPr>
              <w:pStyle w:val="a3"/>
              <w:tabs>
                <w:tab w:val="clear" w:pos="4153"/>
                <w:tab w:val="clear" w:pos="8306"/>
              </w:tabs>
              <w:jc w:val="center"/>
              <w:rPr>
                <w:rFonts w:eastAsia="Arial Unicode MS"/>
                <w:sz w:val="22"/>
                <w:szCs w:val="22"/>
              </w:rPr>
            </w:pPr>
            <w:r w:rsidRPr="004710E3">
              <w:rPr>
                <w:rFonts w:eastAsia="Arial Unicode MS"/>
                <w:sz w:val="22"/>
                <w:szCs w:val="22"/>
              </w:rPr>
              <w:t>-</w:t>
            </w:r>
          </w:p>
        </w:tc>
        <w:tc>
          <w:tcPr>
            <w:tcW w:w="546" w:type="pct"/>
          </w:tcPr>
          <w:p w14:paraId="16547320" w14:textId="63753A2F" w:rsidR="000159D2" w:rsidRPr="004710E3" w:rsidRDefault="00711B82" w:rsidP="00222587">
            <w:pPr>
              <w:pStyle w:val="a3"/>
              <w:tabs>
                <w:tab w:val="clear" w:pos="4153"/>
                <w:tab w:val="clear" w:pos="8306"/>
              </w:tabs>
              <w:jc w:val="center"/>
              <w:rPr>
                <w:rFonts w:eastAsia="Arial Unicode MS"/>
                <w:sz w:val="22"/>
                <w:szCs w:val="22"/>
              </w:rPr>
            </w:pPr>
            <w:r w:rsidRPr="004710E3">
              <w:rPr>
                <w:rFonts w:eastAsia="Arial Unicode MS"/>
                <w:sz w:val="22"/>
                <w:szCs w:val="22"/>
                <w:lang w:val="en-US"/>
              </w:rPr>
              <w:t>3</w:t>
            </w:r>
            <w:r w:rsidR="00C70675">
              <w:rPr>
                <w:rFonts w:eastAsia="Arial Unicode MS"/>
                <w:sz w:val="22"/>
                <w:szCs w:val="22"/>
              </w:rPr>
              <w:t>46</w:t>
            </w:r>
            <w:r w:rsidRPr="004710E3">
              <w:rPr>
                <w:rFonts w:eastAsia="Arial Unicode MS"/>
                <w:sz w:val="22"/>
                <w:szCs w:val="22"/>
                <w:lang w:val="en-US"/>
              </w:rPr>
              <w:t>0</w:t>
            </w:r>
          </w:p>
        </w:tc>
      </w:tr>
    </w:tbl>
    <w:p w14:paraId="36D18CC0" w14:textId="77777777" w:rsidR="00FC7704" w:rsidRPr="00A825EC" w:rsidRDefault="00FC7704" w:rsidP="00FC7704">
      <w:pPr>
        <w:rPr>
          <w:sz w:val="22"/>
          <w:szCs w:val="22"/>
        </w:rPr>
      </w:pPr>
      <w:r w:rsidRPr="00A825EC">
        <w:rPr>
          <w:color w:val="FF0000"/>
          <w:sz w:val="22"/>
          <w:szCs w:val="22"/>
        </w:rPr>
        <w:t>**</w:t>
      </w:r>
      <w:r w:rsidRPr="00A825EC">
        <w:rPr>
          <w:sz w:val="22"/>
          <w:szCs w:val="22"/>
        </w:rPr>
        <w:t>при трехместном варианте размещения в гостиницах по программам предоставляются DBL/TWN + доп. кровать или диван, или три отдельные кровати (в зависимости от возможностей гостиницы). Указанное размещение рассчитано на взрослых людей.</w:t>
      </w:r>
    </w:p>
    <w:p w14:paraId="201161BE" w14:textId="77777777" w:rsidR="00FC7704" w:rsidRDefault="00FC7704" w:rsidP="00FC7704">
      <w:pPr>
        <w:jc w:val="center"/>
        <w:rPr>
          <w:b/>
          <w:sz w:val="22"/>
          <w:szCs w:val="22"/>
        </w:rPr>
      </w:pPr>
    </w:p>
    <w:p w14:paraId="206391DF" w14:textId="77777777" w:rsidR="00870CAF" w:rsidRDefault="00870CAF" w:rsidP="00FC7704">
      <w:pPr>
        <w:jc w:val="center"/>
        <w:rPr>
          <w:b/>
          <w:sz w:val="22"/>
          <w:szCs w:val="22"/>
        </w:rPr>
      </w:pPr>
    </w:p>
    <w:p w14:paraId="55DF6E25" w14:textId="7DD1D7BA" w:rsidR="00FC7704" w:rsidRPr="00BC4B65" w:rsidRDefault="00FC7704" w:rsidP="00FC7704">
      <w:pPr>
        <w:jc w:val="center"/>
        <w:rPr>
          <w:b/>
          <w:sz w:val="22"/>
          <w:szCs w:val="22"/>
        </w:rPr>
      </w:pPr>
      <w:r w:rsidRPr="00A825EC">
        <w:rPr>
          <w:b/>
          <w:sz w:val="22"/>
          <w:szCs w:val="22"/>
        </w:rPr>
        <w:t>ОПЛАЧИВАЕТСЯ ДОПОЛНИТЕЛЬНО (НЕТТО):</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9"/>
        <w:gridCol w:w="2804"/>
      </w:tblGrid>
      <w:tr w:rsidR="00096C9A" w:rsidRPr="00A825EC" w14:paraId="2A22F8F3" w14:textId="77777777" w:rsidTr="00096C9A">
        <w:trPr>
          <w:jc w:val="center"/>
        </w:trPr>
        <w:tc>
          <w:tcPr>
            <w:tcW w:w="4082" w:type="pct"/>
          </w:tcPr>
          <w:p w14:paraId="77915D27" w14:textId="77777777" w:rsidR="00096C9A" w:rsidRPr="00096C9A" w:rsidRDefault="00096C9A" w:rsidP="00096C9A">
            <w:pPr>
              <w:pStyle w:val="a3"/>
              <w:tabs>
                <w:tab w:val="clear" w:pos="4153"/>
                <w:tab w:val="clear" w:pos="8306"/>
              </w:tabs>
              <w:jc w:val="center"/>
              <w:rPr>
                <w:rFonts w:eastAsia="Arial Unicode MS"/>
                <w:b/>
                <w:sz w:val="22"/>
                <w:szCs w:val="22"/>
              </w:rPr>
            </w:pPr>
            <w:r>
              <w:rPr>
                <w:rFonts w:eastAsia="Arial Unicode MS"/>
                <w:b/>
                <w:sz w:val="22"/>
                <w:szCs w:val="22"/>
              </w:rPr>
              <w:t>Услуги:</w:t>
            </w:r>
          </w:p>
        </w:tc>
        <w:tc>
          <w:tcPr>
            <w:tcW w:w="918" w:type="pct"/>
          </w:tcPr>
          <w:p w14:paraId="4EF1B7BF" w14:textId="77777777" w:rsidR="00096C9A" w:rsidRPr="00096C9A" w:rsidRDefault="00096C9A" w:rsidP="00096C9A">
            <w:pPr>
              <w:pStyle w:val="a3"/>
              <w:tabs>
                <w:tab w:val="clear" w:pos="4153"/>
                <w:tab w:val="clear" w:pos="8306"/>
              </w:tabs>
              <w:jc w:val="center"/>
              <w:rPr>
                <w:rFonts w:eastAsia="Arial Unicode MS"/>
                <w:b/>
                <w:sz w:val="22"/>
                <w:szCs w:val="22"/>
              </w:rPr>
            </w:pPr>
            <w:r w:rsidRPr="00FE2320">
              <w:rPr>
                <w:rFonts w:eastAsia="Arial Unicode MS"/>
                <w:b/>
                <w:bCs/>
                <w:sz w:val="22"/>
                <w:szCs w:val="22"/>
              </w:rPr>
              <w:t>Взрослый</w:t>
            </w:r>
            <w:r w:rsidRPr="00FE2320">
              <w:rPr>
                <w:rFonts w:eastAsia="Arial Unicode MS"/>
                <w:b/>
                <w:color w:val="000000"/>
                <w:sz w:val="22"/>
                <w:szCs w:val="22"/>
              </w:rPr>
              <w:t xml:space="preserve"> / Ребенок</w:t>
            </w:r>
            <w:r>
              <w:rPr>
                <w:rFonts w:eastAsia="Arial Unicode MS"/>
                <w:b/>
                <w:color w:val="000000"/>
                <w:sz w:val="22"/>
                <w:szCs w:val="22"/>
              </w:rPr>
              <w:t xml:space="preserve"> 2-15</w:t>
            </w:r>
          </w:p>
        </w:tc>
      </w:tr>
      <w:tr w:rsidR="00FC7704" w:rsidRPr="00A825EC" w14:paraId="4B3F0D82" w14:textId="77777777" w:rsidTr="00096C9A">
        <w:trPr>
          <w:jc w:val="center"/>
        </w:trPr>
        <w:tc>
          <w:tcPr>
            <w:tcW w:w="4082" w:type="pct"/>
          </w:tcPr>
          <w:p w14:paraId="1AB53E99" w14:textId="08E9BFEC" w:rsidR="00FC7704" w:rsidRPr="00A825EC" w:rsidRDefault="00FC7704" w:rsidP="00FE0C35">
            <w:pPr>
              <w:pStyle w:val="a3"/>
              <w:tabs>
                <w:tab w:val="clear" w:pos="4153"/>
                <w:tab w:val="clear" w:pos="8306"/>
              </w:tabs>
              <w:rPr>
                <w:rFonts w:eastAsia="Arial Unicode MS"/>
                <w:b/>
                <w:sz w:val="22"/>
                <w:szCs w:val="22"/>
              </w:rPr>
            </w:pPr>
            <w:r w:rsidRPr="00A825EC">
              <w:rPr>
                <w:rFonts w:eastAsia="Arial Unicode MS"/>
                <w:b/>
                <w:sz w:val="22"/>
                <w:szCs w:val="22"/>
              </w:rPr>
              <w:lastRenderedPageBreak/>
              <w:t xml:space="preserve">- входные билеты </w:t>
            </w:r>
            <w:r w:rsidR="00096C9A">
              <w:rPr>
                <w:rFonts w:eastAsia="Arial Unicode MS"/>
                <w:b/>
                <w:sz w:val="22"/>
                <w:szCs w:val="22"/>
              </w:rPr>
              <w:t>в достопримечательности по программе</w:t>
            </w:r>
            <w:r w:rsidR="00DA20B6">
              <w:rPr>
                <w:rFonts w:eastAsia="Arial Unicode MS"/>
                <w:b/>
                <w:sz w:val="22"/>
                <w:szCs w:val="22"/>
              </w:rPr>
              <w:t xml:space="preserve"> (оплачиваются заранее</w:t>
            </w:r>
            <w:r w:rsidR="0079371B">
              <w:rPr>
                <w:rFonts w:eastAsia="Arial Unicode MS"/>
                <w:b/>
                <w:sz w:val="22"/>
                <w:szCs w:val="22"/>
              </w:rPr>
              <w:t xml:space="preserve"> при бронировании тура</w:t>
            </w:r>
            <w:r w:rsidR="00DA20B6">
              <w:rPr>
                <w:rFonts w:eastAsia="Arial Unicode MS"/>
                <w:b/>
                <w:sz w:val="22"/>
                <w:szCs w:val="22"/>
              </w:rPr>
              <w:t>)</w:t>
            </w:r>
          </w:p>
        </w:tc>
        <w:tc>
          <w:tcPr>
            <w:tcW w:w="918" w:type="pct"/>
          </w:tcPr>
          <w:p w14:paraId="362F2F87" w14:textId="1E9659C9" w:rsidR="00711B82" w:rsidRPr="004710E3" w:rsidRDefault="00C70675" w:rsidP="00711B82">
            <w:pPr>
              <w:pStyle w:val="a3"/>
              <w:tabs>
                <w:tab w:val="clear" w:pos="4153"/>
                <w:tab w:val="clear" w:pos="8306"/>
              </w:tabs>
              <w:jc w:val="center"/>
              <w:rPr>
                <w:rFonts w:eastAsia="Arial Unicode MS"/>
                <w:bCs/>
                <w:sz w:val="22"/>
                <w:szCs w:val="22"/>
              </w:rPr>
            </w:pPr>
            <w:r>
              <w:rPr>
                <w:rFonts w:eastAsia="Arial Unicode MS"/>
                <w:bCs/>
                <w:sz w:val="22"/>
                <w:szCs w:val="22"/>
              </w:rPr>
              <w:t>175</w:t>
            </w:r>
            <w:r w:rsidR="00825F1F" w:rsidRPr="004710E3">
              <w:rPr>
                <w:rFonts w:eastAsia="Arial Unicode MS"/>
                <w:bCs/>
                <w:sz w:val="22"/>
                <w:szCs w:val="22"/>
              </w:rPr>
              <w:t xml:space="preserve"> / </w:t>
            </w:r>
            <w:r>
              <w:rPr>
                <w:rFonts w:eastAsia="Arial Unicode MS"/>
                <w:bCs/>
                <w:sz w:val="22"/>
                <w:szCs w:val="22"/>
              </w:rPr>
              <w:t>8</w:t>
            </w:r>
            <w:r w:rsidR="00711B82" w:rsidRPr="004710E3">
              <w:rPr>
                <w:rFonts w:eastAsia="Arial Unicode MS"/>
                <w:bCs/>
                <w:sz w:val="22"/>
                <w:szCs w:val="22"/>
              </w:rPr>
              <w:t>0</w:t>
            </w:r>
          </w:p>
        </w:tc>
      </w:tr>
      <w:tr w:rsidR="00FC7704" w:rsidRPr="00072143" w14:paraId="13E94BA5" w14:textId="77777777" w:rsidTr="00096C9A">
        <w:trPr>
          <w:jc w:val="center"/>
        </w:trPr>
        <w:tc>
          <w:tcPr>
            <w:tcW w:w="4082" w:type="pct"/>
          </w:tcPr>
          <w:p w14:paraId="4CF6084C" w14:textId="1C967AFE" w:rsidR="00FC7704" w:rsidRPr="00072143" w:rsidRDefault="00FC7704" w:rsidP="00FE0C35">
            <w:pPr>
              <w:pStyle w:val="a3"/>
              <w:tabs>
                <w:tab w:val="clear" w:pos="4153"/>
                <w:tab w:val="clear" w:pos="8306"/>
              </w:tabs>
              <w:rPr>
                <w:rFonts w:eastAsia="Arial Unicode MS"/>
                <w:bCs/>
                <w:sz w:val="22"/>
                <w:szCs w:val="22"/>
              </w:rPr>
            </w:pPr>
            <w:r w:rsidRPr="00072143">
              <w:rPr>
                <w:rFonts w:eastAsia="Arial Unicode MS"/>
                <w:bCs/>
                <w:sz w:val="22"/>
                <w:szCs w:val="22"/>
              </w:rPr>
              <w:t xml:space="preserve">- </w:t>
            </w:r>
            <w:r w:rsidR="00691C5D" w:rsidRPr="00072143">
              <w:rPr>
                <w:rFonts w:eastAsia="Arial Unicode MS"/>
                <w:bCs/>
                <w:sz w:val="22"/>
                <w:szCs w:val="22"/>
              </w:rPr>
              <w:t xml:space="preserve">групповой трансфер </w:t>
            </w:r>
            <w:r w:rsidR="00C270F6">
              <w:rPr>
                <w:rFonts w:eastAsia="Arial Unicode MS"/>
                <w:bCs/>
                <w:sz w:val="22"/>
                <w:szCs w:val="22"/>
              </w:rPr>
              <w:t>ап</w:t>
            </w:r>
            <w:r w:rsidR="00691C5D">
              <w:rPr>
                <w:rFonts w:eastAsia="Arial Unicode MS"/>
                <w:bCs/>
                <w:sz w:val="22"/>
                <w:szCs w:val="22"/>
              </w:rPr>
              <w:t xml:space="preserve"> </w:t>
            </w:r>
            <w:r w:rsidR="00C270F6">
              <w:rPr>
                <w:rFonts w:eastAsia="Arial Unicode MS"/>
                <w:bCs/>
                <w:sz w:val="22"/>
                <w:szCs w:val="22"/>
                <w:lang w:val="en-US"/>
              </w:rPr>
              <w:t>Heathrow</w:t>
            </w:r>
            <w:r w:rsidR="00691C5D" w:rsidRPr="00691C5D">
              <w:rPr>
                <w:rFonts w:eastAsia="Arial Unicode MS"/>
                <w:bCs/>
                <w:sz w:val="22"/>
                <w:szCs w:val="22"/>
              </w:rPr>
              <w:t xml:space="preserve"> </w:t>
            </w:r>
            <w:r w:rsidR="00691C5D">
              <w:rPr>
                <w:rFonts w:eastAsia="Arial Unicode MS"/>
                <w:bCs/>
                <w:sz w:val="22"/>
                <w:szCs w:val="22"/>
              </w:rPr>
              <w:t>–</w:t>
            </w:r>
            <w:r w:rsidR="00691C5D" w:rsidRPr="00691C5D">
              <w:rPr>
                <w:rFonts w:eastAsia="Arial Unicode MS"/>
                <w:bCs/>
                <w:sz w:val="22"/>
                <w:szCs w:val="22"/>
              </w:rPr>
              <w:t xml:space="preserve"> </w:t>
            </w:r>
            <w:r w:rsidR="00691C5D">
              <w:rPr>
                <w:rFonts w:eastAsia="Arial Unicode MS"/>
                <w:bCs/>
                <w:sz w:val="22"/>
                <w:szCs w:val="22"/>
              </w:rPr>
              <w:t xml:space="preserve">отель / отель – </w:t>
            </w:r>
            <w:r w:rsidR="00C270F6">
              <w:rPr>
                <w:rFonts w:eastAsia="Arial Unicode MS"/>
                <w:bCs/>
                <w:sz w:val="22"/>
                <w:szCs w:val="22"/>
              </w:rPr>
              <w:t xml:space="preserve">ап </w:t>
            </w:r>
            <w:r w:rsidR="00691C5D">
              <w:rPr>
                <w:rFonts w:eastAsia="Arial Unicode MS"/>
                <w:bCs/>
                <w:sz w:val="22"/>
                <w:szCs w:val="22"/>
                <w:lang w:val="en-US"/>
              </w:rPr>
              <w:t>Gatwick</w:t>
            </w:r>
            <w:r w:rsidR="00691C5D" w:rsidRPr="00691C5D">
              <w:rPr>
                <w:rFonts w:eastAsia="Arial Unicode MS"/>
                <w:bCs/>
                <w:sz w:val="22"/>
                <w:szCs w:val="22"/>
              </w:rPr>
              <w:t xml:space="preserve"> </w:t>
            </w:r>
            <w:r w:rsidR="00691C5D" w:rsidRPr="00072143">
              <w:rPr>
                <w:rFonts w:eastAsia="Arial Unicode MS"/>
                <w:bCs/>
                <w:sz w:val="22"/>
                <w:szCs w:val="22"/>
              </w:rPr>
              <w:t>к рейсам</w:t>
            </w:r>
            <w:r w:rsidR="00691C5D">
              <w:rPr>
                <w:rFonts w:eastAsia="Arial Unicode MS"/>
                <w:bCs/>
                <w:sz w:val="22"/>
                <w:szCs w:val="22"/>
              </w:rPr>
              <w:t xml:space="preserve"> </w:t>
            </w:r>
            <w:r w:rsidR="00691C5D" w:rsidRPr="00691C5D">
              <w:rPr>
                <w:rFonts w:eastAsia="Arial Unicode MS"/>
                <w:bCs/>
                <w:sz w:val="22"/>
                <w:szCs w:val="22"/>
              </w:rPr>
              <w:t>J2</w:t>
            </w:r>
            <w:r w:rsidR="00691C5D">
              <w:rPr>
                <w:rFonts w:eastAsia="Arial Unicode MS"/>
                <w:bCs/>
                <w:sz w:val="22"/>
                <w:szCs w:val="22"/>
              </w:rPr>
              <w:t xml:space="preserve"> </w:t>
            </w:r>
            <w:r w:rsidR="00691C5D" w:rsidRPr="00691C5D">
              <w:rPr>
                <w:rFonts w:eastAsia="Arial Unicode MS"/>
                <w:bCs/>
                <w:sz w:val="22"/>
                <w:szCs w:val="22"/>
              </w:rPr>
              <w:t>7 /</w:t>
            </w:r>
            <w:r w:rsidR="00691C5D">
              <w:t xml:space="preserve"> </w:t>
            </w:r>
            <w:r w:rsidR="00691C5D" w:rsidRPr="00691C5D">
              <w:rPr>
                <w:rFonts w:eastAsia="Arial Unicode MS"/>
                <w:bCs/>
                <w:sz w:val="22"/>
                <w:szCs w:val="22"/>
              </w:rPr>
              <w:t>J2 108</w:t>
            </w:r>
            <w:r w:rsidR="00691C5D" w:rsidRPr="00072143">
              <w:rPr>
                <w:rFonts w:eastAsia="Arial Unicode MS"/>
                <w:bCs/>
                <w:sz w:val="22"/>
                <w:szCs w:val="22"/>
              </w:rPr>
              <w:t>, в одну сторону / чел</w:t>
            </w:r>
            <w:r w:rsidR="00DA20B6">
              <w:rPr>
                <w:rFonts w:eastAsia="Arial Unicode MS"/>
                <w:bCs/>
                <w:sz w:val="22"/>
                <w:szCs w:val="22"/>
              </w:rPr>
              <w:t xml:space="preserve"> </w:t>
            </w:r>
          </w:p>
        </w:tc>
        <w:tc>
          <w:tcPr>
            <w:tcW w:w="918" w:type="pct"/>
          </w:tcPr>
          <w:p w14:paraId="15A91DCF" w14:textId="1480797F" w:rsidR="00FC7704" w:rsidRPr="004710E3" w:rsidRDefault="00711B82" w:rsidP="00FE0C35">
            <w:pPr>
              <w:pStyle w:val="a3"/>
              <w:tabs>
                <w:tab w:val="clear" w:pos="4153"/>
                <w:tab w:val="clear" w:pos="8306"/>
              </w:tabs>
              <w:jc w:val="center"/>
              <w:rPr>
                <w:rFonts w:eastAsia="Arial Unicode MS"/>
                <w:bCs/>
                <w:sz w:val="22"/>
                <w:szCs w:val="22"/>
                <w:lang w:val="en-US"/>
              </w:rPr>
            </w:pPr>
            <w:r w:rsidRPr="004710E3">
              <w:rPr>
                <w:rFonts w:eastAsia="Arial Unicode MS"/>
                <w:bCs/>
                <w:sz w:val="22"/>
                <w:szCs w:val="22"/>
                <w:lang w:val="en-US"/>
              </w:rPr>
              <w:t>40</w:t>
            </w:r>
          </w:p>
        </w:tc>
      </w:tr>
      <w:tr w:rsidR="00FC7704" w:rsidRPr="00072143" w14:paraId="69475718" w14:textId="77777777" w:rsidTr="00096C9A">
        <w:trPr>
          <w:jc w:val="center"/>
        </w:trPr>
        <w:tc>
          <w:tcPr>
            <w:tcW w:w="4082" w:type="pct"/>
          </w:tcPr>
          <w:p w14:paraId="7807AA51" w14:textId="2B68EB8B" w:rsidR="00FC7704" w:rsidRPr="00072143" w:rsidRDefault="00FC7704" w:rsidP="00FE0C35">
            <w:pPr>
              <w:pStyle w:val="a3"/>
              <w:tabs>
                <w:tab w:val="clear" w:pos="4153"/>
                <w:tab w:val="clear" w:pos="8306"/>
              </w:tabs>
              <w:rPr>
                <w:rFonts w:eastAsia="Arial Unicode MS"/>
                <w:bCs/>
                <w:sz w:val="22"/>
                <w:szCs w:val="22"/>
              </w:rPr>
            </w:pPr>
            <w:r w:rsidRPr="00072143">
              <w:rPr>
                <w:rFonts w:eastAsia="Arial Unicode MS"/>
                <w:bCs/>
                <w:sz w:val="22"/>
                <w:szCs w:val="22"/>
              </w:rPr>
              <w:t xml:space="preserve">- индивидуальный трансфер а/п </w:t>
            </w:r>
            <w:r w:rsidRPr="00072143">
              <w:rPr>
                <w:rFonts w:eastAsia="Arial Unicode MS"/>
                <w:bCs/>
                <w:sz w:val="22"/>
                <w:szCs w:val="22"/>
                <w:lang w:val="en-US"/>
              </w:rPr>
              <w:t>Heathrow</w:t>
            </w:r>
            <w:r w:rsidRPr="00072143">
              <w:rPr>
                <w:rFonts w:eastAsia="Arial Unicode MS"/>
                <w:bCs/>
                <w:sz w:val="22"/>
                <w:szCs w:val="22"/>
              </w:rPr>
              <w:t xml:space="preserve"> – отель, </w:t>
            </w:r>
            <w:r w:rsidR="00285133" w:rsidRPr="00072143">
              <w:rPr>
                <w:rFonts w:eastAsia="Arial Unicode MS"/>
                <w:bCs/>
                <w:sz w:val="22"/>
                <w:szCs w:val="22"/>
              </w:rPr>
              <w:t>авто</w:t>
            </w:r>
            <w:r w:rsidR="00285133">
              <w:rPr>
                <w:rFonts w:eastAsia="Arial Unicode MS"/>
                <w:bCs/>
                <w:sz w:val="22"/>
                <w:szCs w:val="22"/>
              </w:rPr>
              <w:t xml:space="preserve"> стандарт (1-3 чел.)</w:t>
            </w:r>
            <w:r w:rsidR="00285133" w:rsidRPr="00072143">
              <w:rPr>
                <w:rFonts w:eastAsia="Arial Unicode MS"/>
                <w:bCs/>
                <w:sz w:val="22"/>
                <w:szCs w:val="22"/>
              </w:rPr>
              <w:t xml:space="preserve"> в одну сторону</w:t>
            </w:r>
          </w:p>
        </w:tc>
        <w:tc>
          <w:tcPr>
            <w:tcW w:w="918" w:type="pct"/>
          </w:tcPr>
          <w:p w14:paraId="591DDA2A" w14:textId="7295D922" w:rsidR="00FC7704" w:rsidRPr="004710E3" w:rsidRDefault="00711B82" w:rsidP="00FE0C35">
            <w:pPr>
              <w:pStyle w:val="a3"/>
              <w:tabs>
                <w:tab w:val="clear" w:pos="4153"/>
                <w:tab w:val="clear" w:pos="8306"/>
              </w:tabs>
              <w:jc w:val="center"/>
              <w:rPr>
                <w:rFonts w:eastAsia="Arial Unicode MS"/>
                <w:bCs/>
                <w:sz w:val="22"/>
                <w:szCs w:val="22"/>
                <w:lang w:val="en-US"/>
              </w:rPr>
            </w:pPr>
            <w:r w:rsidRPr="004710E3">
              <w:rPr>
                <w:rFonts w:eastAsia="Arial Unicode MS"/>
                <w:bCs/>
                <w:sz w:val="22"/>
                <w:szCs w:val="22"/>
                <w:lang w:val="en-US"/>
              </w:rPr>
              <w:t>130</w:t>
            </w:r>
          </w:p>
        </w:tc>
      </w:tr>
      <w:tr w:rsidR="00FC7704" w:rsidRPr="00072143" w14:paraId="1638772B" w14:textId="77777777" w:rsidTr="00096C9A">
        <w:trPr>
          <w:jc w:val="center"/>
        </w:trPr>
        <w:tc>
          <w:tcPr>
            <w:tcW w:w="4082" w:type="pct"/>
          </w:tcPr>
          <w:p w14:paraId="70E52BC0" w14:textId="7320F102" w:rsidR="00FC7704" w:rsidRPr="00072143" w:rsidRDefault="00FC7704" w:rsidP="00FE0C35">
            <w:pPr>
              <w:pStyle w:val="a3"/>
              <w:tabs>
                <w:tab w:val="clear" w:pos="4153"/>
                <w:tab w:val="clear" w:pos="8306"/>
              </w:tabs>
              <w:rPr>
                <w:rFonts w:eastAsia="Arial Unicode MS"/>
                <w:bCs/>
                <w:sz w:val="22"/>
                <w:szCs w:val="22"/>
              </w:rPr>
            </w:pPr>
            <w:r w:rsidRPr="00072143">
              <w:rPr>
                <w:rFonts w:eastAsia="Arial Unicode MS"/>
                <w:bCs/>
                <w:sz w:val="22"/>
                <w:szCs w:val="22"/>
              </w:rPr>
              <w:t xml:space="preserve">- индивидуальный трансфер а/п </w:t>
            </w:r>
            <w:proofErr w:type="spellStart"/>
            <w:r w:rsidRPr="00072143">
              <w:rPr>
                <w:rFonts w:eastAsia="Arial Unicode MS"/>
                <w:bCs/>
                <w:sz w:val="22"/>
                <w:szCs w:val="22"/>
              </w:rPr>
              <w:t>Gat</w:t>
            </w:r>
            <w:proofErr w:type="spellEnd"/>
            <w:r w:rsidRPr="00072143">
              <w:rPr>
                <w:rFonts w:eastAsia="Arial Unicode MS"/>
                <w:bCs/>
                <w:sz w:val="22"/>
                <w:szCs w:val="22"/>
                <w:lang w:val="en-US"/>
              </w:rPr>
              <w:t>wick</w:t>
            </w:r>
            <w:r w:rsidRPr="00072143">
              <w:rPr>
                <w:rFonts w:eastAsia="Arial Unicode MS"/>
                <w:bCs/>
                <w:sz w:val="22"/>
                <w:szCs w:val="22"/>
              </w:rPr>
              <w:t xml:space="preserve"> / </w:t>
            </w:r>
            <w:r w:rsidR="005C57AE">
              <w:rPr>
                <w:rFonts w:eastAsia="Arial Unicode MS"/>
                <w:bCs/>
                <w:sz w:val="22"/>
                <w:szCs w:val="22"/>
              </w:rPr>
              <w:t xml:space="preserve">а/п </w:t>
            </w:r>
            <w:r w:rsidRPr="00072143">
              <w:rPr>
                <w:rFonts w:eastAsia="Arial Unicode MS"/>
                <w:bCs/>
                <w:sz w:val="22"/>
                <w:szCs w:val="22"/>
              </w:rPr>
              <w:t>S</w:t>
            </w:r>
            <w:proofErr w:type="spellStart"/>
            <w:r w:rsidRPr="00072143">
              <w:rPr>
                <w:rFonts w:eastAsia="Arial Unicode MS"/>
                <w:bCs/>
                <w:sz w:val="22"/>
                <w:szCs w:val="22"/>
                <w:lang w:val="en-US"/>
              </w:rPr>
              <w:t>tansted</w:t>
            </w:r>
            <w:proofErr w:type="spellEnd"/>
            <w:r w:rsidRPr="00072143">
              <w:rPr>
                <w:rFonts w:eastAsia="Arial Unicode MS"/>
                <w:bCs/>
                <w:sz w:val="22"/>
                <w:szCs w:val="22"/>
              </w:rPr>
              <w:t xml:space="preserve"> – отель, </w:t>
            </w:r>
            <w:r w:rsidR="00285133" w:rsidRPr="00072143">
              <w:rPr>
                <w:rFonts w:eastAsia="Arial Unicode MS"/>
                <w:bCs/>
                <w:sz w:val="22"/>
                <w:szCs w:val="22"/>
              </w:rPr>
              <w:t>авто</w:t>
            </w:r>
            <w:r w:rsidR="00285133">
              <w:rPr>
                <w:rFonts w:eastAsia="Arial Unicode MS"/>
                <w:bCs/>
                <w:sz w:val="22"/>
                <w:szCs w:val="22"/>
              </w:rPr>
              <w:t xml:space="preserve"> стандарт (1-3 чел.)</w:t>
            </w:r>
            <w:r w:rsidR="00285133" w:rsidRPr="00072143">
              <w:rPr>
                <w:rFonts w:eastAsia="Arial Unicode MS"/>
                <w:bCs/>
                <w:sz w:val="22"/>
                <w:szCs w:val="22"/>
              </w:rPr>
              <w:t xml:space="preserve"> в одну сторону</w:t>
            </w:r>
          </w:p>
        </w:tc>
        <w:tc>
          <w:tcPr>
            <w:tcW w:w="918" w:type="pct"/>
          </w:tcPr>
          <w:p w14:paraId="22CC6481" w14:textId="12C8F3ED" w:rsidR="00FC7704" w:rsidRPr="004710E3" w:rsidRDefault="00825F1F" w:rsidP="00FE0C35">
            <w:pPr>
              <w:pStyle w:val="a3"/>
              <w:tabs>
                <w:tab w:val="clear" w:pos="4153"/>
                <w:tab w:val="clear" w:pos="8306"/>
              </w:tabs>
              <w:jc w:val="center"/>
              <w:rPr>
                <w:rFonts w:eastAsia="Arial Unicode MS"/>
                <w:bCs/>
                <w:sz w:val="22"/>
                <w:szCs w:val="22"/>
              </w:rPr>
            </w:pPr>
            <w:r w:rsidRPr="004710E3">
              <w:rPr>
                <w:rFonts w:eastAsia="Arial Unicode MS"/>
                <w:bCs/>
                <w:sz w:val="22"/>
                <w:szCs w:val="22"/>
              </w:rPr>
              <w:t>175</w:t>
            </w:r>
          </w:p>
        </w:tc>
      </w:tr>
      <w:tr w:rsidR="00FC7704" w:rsidRPr="00072143" w14:paraId="19D829E4" w14:textId="77777777" w:rsidTr="00096C9A">
        <w:trPr>
          <w:jc w:val="center"/>
        </w:trPr>
        <w:tc>
          <w:tcPr>
            <w:tcW w:w="4082" w:type="pct"/>
          </w:tcPr>
          <w:p w14:paraId="0F4058FB" w14:textId="2966F18F" w:rsidR="00FC7704" w:rsidRPr="00A127ED" w:rsidRDefault="00FC7704" w:rsidP="00FE0C35">
            <w:pPr>
              <w:pStyle w:val="a3"/>
              <w:tabs>
                <w:tab w:val="clear" w:pos="4153"/>
                <w:tab w:val="clear" w:pos="8306"/>
              </w:tabs>
              <w:rPr>
                <w:rFonts w:eastAsia="Arial Unicode MS"/>
                <w:bCs/>
                <w:sz w:val="22"/>
                <w:szCs w:val="22"/>
              </w:rPr>
            </w:pPr>
            <w:r w:rsidRPr="00072143">
              <w:rPr>
                <w:rFonts w:eastAsia="Arial Unicode MS"/>
                <w:bCs/>
                <w:sz w:val="22"/>
                <w:szCs w:val="22"/>
              </w:rPr>
              <w:t xml:space="preserve">- экскурсия на студию </w:t>
            </w:r>
            <w:r w:rsidRPr="00843B23">
              <w:rPr>
                <w:rFonts w:eastAsia="Arial Unicode MS"/>
                <w:bCs/>
                <w:color w:val="FF0000"/>
                <w:sz w:val="22"/>
                <w:szCs w:val="22"/>
                <w:lang w:val="en-US"/>
              </w:rPr>
              <w:t>Warner</w:t>
            </w:r>
            <w:r w:rsidRPr="00843B23">
              <w:rPr>
                <w:rFonts w:eastAsia="Arial Unicode MS"/>
                <w:bCs/>
                <w:color w:val="FF0000"/>
                <w:sz w:val="22"/>
                <w:szCs w:val="22"/>
              </w:rPr>
              <w:t xml:space="preserve"> </w:t>
            </w:r>
            <w:r w:rsidRPr="00843B23">
              <w:rPr>
                <w:rFonts w:eastAsia="Arial Unicode MS"/>
                <w:bCs/>
                <w:color w:val="FF0000"/>
                <w:sz w:val="22"/>
                <w:szCs w:val="22"/>
                <w:lang w:val="en-US"/>
              </w:rPr>
              <w:t>Brothers</w:t>
            </w:r>
            <w:r w:rsidRPr="00843B23">
              <w:rPr>
                <w:rFonts w:eastAsia="Arial Unicode MS"/>
                <w:bCs/>
                <w:color w:val="FF0000"/>
                <w:sz w:val="22"/>
                <w:szCs w:val="22"/>
              </w:rPr>
              <w:t xml:space="preserve"> – Гарри Поттер тур</w:t>
            </w:r>
            <w:r w:rsidR="00DA20B6" w:rsidRPr="00843B23">
              <w:rPr>
                <w:rFonts w:eastAsia="Arial Unicode MS"/>
                <w:bCs/>
                <w:color w:val="FF0000"/>
                <w:sz w:val="22"/>
                <w:szCs w:val="22"/>
              </w:rPr>
              <w:t xml:space="preserve"> </w:t>
            </w:r>
            <w:r w:rsidR="00DA20B6">
              <w:rPr>
                <w:rFonts w:eastAsia="Arial Unicode MS"/>
                <w:bCs/>
                <w:sz w:val="22"/>
                <w:szCs w:val="22"/>
              </w:rPr>
              <w:t>(</w:t>
            </w:r>
            <w:r w:rsidR="00BF0260">
              <w:rPr>
                <w:rFonts w:eastAsia="Arial Unicode MS"/>
                <w:bCs/>
                <w:sz w:val="22"/>
                <w:szCs w:val="22"/>
              </w:rPr>
              <w:t>оплачивается заранее при бронировании тура, услуга невозвратная</w:t>
            </w:r>
            <w:r w:rsidR="00DA20B6">
              <w:rPr>
                <w:rFonts w:eastAsia="Arial Unicode MS"/>
                <w:bCs/>
                <w:sz w:val="22"/>
                <w:szCs w:val="22"/>
              </w:rPr>
              <w:t>)</w:t>
            </w:r>
          </w:p>
        </w:tc>
        <w:tc>
          <w:tcPr>
            <w:tcW w:w="918" w:type="pct"/>
          </w:tcPr>
          <w:p w14:paraId="32A25D0A" w14:textId="20B77EBF" w:rsidR="00FC7704" w:rsidRPr="004710E3" w:rsidRDefault="00825F1F" w:rsidP="00FE0C35">
            <w:pPr>
              <w:pStyle w:val="a3"/>
              <w:tabs>
                <w:tab w:val="clear" w:pos="4153"/>
                <w:tab w:val="clear" w:pos="8306"/>
              </w:tabs>
              <w:jc w:val="center"/>
              <w:rPr>
                <w:rFonts w:eastAsia="Arial Unicode MS"/>
                <w:bCs/>
                <w:sz w:val="22"/>
                <w:szCs w:val="22"/>
              </w:rPr>
            </w:pPr>
            <w:r w:rsidRPr="004710E3">
              <w:rPr>
                <w:rFonts w:eastAsia="Arial Unicode MS"/>
                <w:bCs/>
                <w:sz w:val="22"/>
                <w:szCs w:val="22"/>
              </w:rPr>
              <w:t>1</w:t>
            </w:r>
            <w:r w:rsidR="0079371B" w:rsidRPr="004710E3">
              <w:rPr>
                <w:rFonts w:eastAsia="Arial Unicode MS"/>
                <w:bCs/>
                <w:sz w:val="22"/>
                <w:szCs w:val="22"/>
              </w:rPr>
              <w:t>4</w:t>
            </w:r>
            <w:r w:rsidRPr="004710E3">
              <w:rPr>
                <w:rFonts w:eastAsia="Arial Unicode MS"/>
                <w:bCs/>
                <w:sz w:val="22"/>
                <w:szCs w:val="22"/>
              </w:rPr>
              <w:t>5 / 1</w:t>
            </w:r>
            <w:r w:rsidR="0079371B" w:rsidRPr="004710E3">
              <w:rPr>
                <w:rFonts w:eastAsia="Arial Unicode MS"/>
                <w:bCs/>
                <w:sz w:val="22"/>
                <w:szCs w:val="22"/>
              </w:rPr>
              <w:t>3</w:t>
            </w:r>
            <w:r w:rsidRPr="004710E3">
              <w:rPr>
                <w:rFonts w:eastAsia="Arial Unicode MS"/>
                <w:bCs/>
                <w:sz w:val="22"/>
                <w:szCs w:val="22"/>
              </w:rPr>
              <w:t>5</w:t>
            </w:r>
          </w:p>
        </w:tc>
      </w:tr>
    </w:tbl>
    <w:p w14:paraId="6C7CE60D" w14:textId="77777777" w:rsidR="00FC7704" w:rsidRPr="00A27375" w:rsidRDefault="00FC7704" w:rsidP="00285133">
      <w:pPr>
        <w:pStyle w:val="11"/>
        <w:jc w:val="left"/>
        <w:rPr>
          <w:rFonts w:ascii="Times New Roman" w:hAnsi="Times New Roman"/>
          <w:i w:val="0"/>
          <w:sz w:val="22"/>
          <w:szCs w:val="22"/>
          <w:u w:val="none"/>
          <w:lang w:val="en-US"/>
        </w:rPr>
      </w:pPr>
    </w:p>
    <w:p w14:paraId="0E92740A" w14:textId="77777777" w:rsidR="00FC7704" w:rsidRPr="00FE2320" w:rsidRDefault="00FC7704" w:rsidP="00FC7704">
      <w:pPr>
        <w:rPr>
          <w:rFonts w:eastAsia="Arial Unicode MS"/>
          <w:b/>
          <w:sz w:val="22"/>
          <w:szCs w:val="22"/>
        </w:rPr>
      </w:pPr>
    </w:p>
    <w:p w14:paraId="237A6C17" w14:textId="77777777" w:rsidR="00FC7704" w:rsidRPr="006C2A31" w:rsidRDefault="00FC7704" w:rsidP="00FC7704">
      <w:pPr>
        <w:pStyle w:val="2"/>
        <w:spacing w:after="120"/>
        <w:jc w:val="center"/>
        <w:rPr>
          <w:rStyle w:val="10"/>
          <w:rFonts w:ascii="Times New Roman" w:hAnsi="Times New Roman" w:cs="Times New Roman"/>
          <w:b w:val="0"/>
          <w:bCs w:val="0"/>
          <w:i/>
          <w:sz w:val="24"/>
          <w:szCs w:val="24"/>
        </w:rPr>
      </w:pPr>
      <w:r w:rsidRPr="006C2A31">
        <w:rPr>
          <w:rStyle w:val="10"/>
          <w:rFonts w:ascii="Times New Roman" w:hAnsi="Times New Roman" w:cs="Times New Roman"/>
          <w:b w:val="0"/>
          <w:bCs w:val="0"/>
          <w:sz w:val="24"/>
          <w:szCs w:val="24"/>
        </w:rPr>
        <w:t xml:space="preserve">СТОИМОСТЬ ВХОДНЫХ БИЛЕТОВ НА ПОПУЛЯРНЫЕ </w:t>
      </w:r>
      <w:r w:rsidR="00096C9A">
        <w:rPr>
          <w:rStyle w:val="10"/>
          <w:rFonts w:ascii="Times New Roman" w:hAnsi="Times New Roman" w:cs="Times New Roman"/>
          <w:b w:val="0"/>
          <w:bCs w:val="0"/>
          <w:sz w:val="24"/>
          <w:szCs w:val="24"/>
        </w:rPr>
        <w:t xml:space="preserve">НОВГОДНИЕ </w:t>
      </w:r>
      <w:r w:rsidRPr="006C2A31">
        <w:rPr>
          <w:rStyle w:val="10"/>
          <w:rFonts w:ascii="Times New Roman" w:hAnsi="Times New Roman" w:cs="Times New Roman"/>
          <w:b w:val="0"/>
          <w:bCs w:val="0"/>
          <w:sz w:val="24"/>
          <w:szCs w:val="24"/>
        </w:rPr>
        <w:t>МЕРОПРИЯТИЯ В ЛОНДОНЕ</w:t>
      </w:r>
      <w:r w:rsidR="00BB17E7">
        <w:rPr>
          <w:rStyle w:val="10"/>
          <w:rFonts w:ascii="Times New Roman" w:hAnsi="Times New Roman" w:cs="Times New Roman"/>
          <w:b w:val="0"/>
          <w:bCs w:val="0"/>
          <w:sz w:val="24"/>
          <w:szCs w:val="24"/>
        </w:rPr>
        <w:t>*</w:t>
      </w:r>
    </w:p>
    <w:tbl>
      <w:tblPr>
        <w:tblW w:w="50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8"/>
        <w:gridCol w:w="2940"/>
      </w:tblGrid>
      <w:tr w:rsidR="00FC7704" w:rsidRPr="00FE2320" w14:paraId="21AD3FE1" w14:textId="77777777" w:rsidTr="00B656C9">
        <w:trPr>
          <w:cantSplit/>
          <w:trHeight w:val="208"/>
        </w:trPr>
        <w:tc>
          <w:tcPr>
            <w:tcW w:w="4010" w:type="pct"/>
          </w:tcPr>
          <w:p w14:paraId="2A917AA2" w14:textId="77777777" w:rsidR="00FC7704" w:rsidRPr="00FE2320" w:rsidRDefault="00FC7704" w:rsidP="00FE0C35">
            <w:pPr>
              <w:ind w:right="-108"/>
              <w:rPr>
                <w:rFonts w:eastAsia="Arial Unicode MS"/>
                <w:b/>
                <w:sz w:val="22"/>
                <w:szCs w:val="22"/>
              </w:rPr>
            </w:pPr>
          </w:p>
        </w:tc>
        <w:tc>
          <w:tcPr>
            <w:tcW w:w="990" w:type="pct"/>
          </w:tcPr>
          <w:p w14:paraId="532A87EC" w14:textId="77777777" w:rsidR="00FC7704" w:rsidRPr="00FE2320" w:rsidRDefault="00FC7704" w:rsidP="00FE0C35">
            <w:pPr>
              <w:ind w:firstLine="319"/>
              <w:jc w:val="both"/>
              <w:rPr>
                <w:rFonts w:eastAsia="Arial Unicode MS"/>
                <w:b/>
                <w:color w:val="000000"/>
                <w:sz w:val="22"/>
                <w:szCs w:val="22"/>
                <w:highlight w:val="yellow"/>
                <w:lang w:val="en-US"/>
              </w:rPr>
            </w:pPr>
            <w:r w:rsidRPr="00FE2320">
              <w:rPr>
                <w:rFonts w:eastAsia="Arial Unicode MS"/>
                <w:b/>
                <w:bCs/>
                <w:sz w:val="22"/>
                <w:szCs w:val="22"/>
              </w:rPr>
              <w:t>Взрослый</w:t>
            </w:r>
            <w:r w:rsidRPr="00FE2320">
              <w:rPr>
                <w:rFonts w:eastAsia="Arial Unicode MS"/>
                <w:b/>
                <w:color w:val="000000"/>
                <w:sz w:val="22"/>
                <w:szCs w:val="22"/>
              </w:rPr>
              <w:t xml:space="preserve"> / Ребенок</w:t>
            </w:r>
            <w:r>
              <w:rPr>
                <w:rFonts w:eastAsia="Arial Unicode MS"/>
                <w:b/>
                <w:color w:val="000000"/>
                <w:sz w:val="22"/>
                <w:szCs w:val="22"/>
              </w:rPr>
              <w:t xml:space="preserve"> 2-15</w:t>
            </w:r>
          </w:p>
        </w:tc>
      </w:tr>
      <w:tr w:rsidR="00FC7704" w:rsidRPr="00FE2320" w14:paraId="2700192C" w14:textId="77777777" w:rsidTr="00B656C9">
        <w:trPr>
          <w:cantSplit/>
          <w:trHeight w:val="208"/>
        </w:trPr>
        <w:tc>
          <w:tcPr>
            <w:tcW w:w="4010" w:type="pct"/>
          </w:tcPr>
          <w:p w14:paraId="0E7857BC" w14:textId="77777777" w:rsidR="00FC7704" w:rsidRPr="00FE2320" w:rsidRDefault="00FC7704" w:rsidP="00FE0C35">
            <w:pPr>
              <w:rPr>
                <w:b/>
                <w:sz w:val="22"/>
                <w:szCs w:val="22"/>
              </w:rPr>
            </w:pPr>
            <w:r w:rsidRPr="00FE2320">
              <w:rPr>
                <w:b/>
                <w:sz w:val="22"/>
                <w:szCs w:val="22"/>
              </w:rPr>
              <w:t xml:space="preserve">Полет на LONDON EYE – </w:t>
            </w:r>
            <w:r w:rsidRPr="00FE2320">
              <w:rPr>
                <w:sz w:val="22"/>
                <w:szCs w:val="22"/>
              </w:rPr>
              <w:t>панорама Лондона на самом большом колесе обозрения в мире. При бронировании фиксируется день и время посещения.</w:t>
            </w:r>
          </w:p>
        </w:tc>
        <w:tc>
          <w:tcPr>
            <w:tcW w:w="990" w:type="pct"/>
          </w:tcPr>
          <w:p w14:paraId="39CA753B" w14:textId="678F4D9C" w:rsidR="00FC7704" w:rsidRPr="00DA20B6" w:rsidRDefault="00825F1F" w:rsidP="00DA20B6">
            <w:pPr>
              <w:ind w:firstLine="319"/>
              <w:jc w:val="center"/>
              <w:rPr>
                <w:bCs/>
                <w:sz w:val="22"/>
                <w:szCs w:val="22"/>
              </w:rPr>
            </w:pPr>
            <w:r>
              <w:rPr>
                <w:bCs/>
                <w:sz w:val="22"/>
                <w:szCs w:val="22"/>
              </w:rPr>
              <w:t>45 / 40</w:t>
            </w:r>
          </w:p>
        </w:tc>
      </w:tr>
      <w:tr w:rsidR="00FC7704" w:rsidRPr="00FE2320" w14:paraId="2749F30B" w14:textId="77777777" w:rsidTr="00B656C9">
        <w:trPr>
          <w:cantSplit/>
          <w:trHeight w:val="208"/>
        </w:trPr>
        <w:tc>
          <w:tcPr>
            <w:tcW w:w="4010" w:type="pct"/>
          </w:tcPr>
          <w:p w14:paraId="49D2846D" w14:textId="77777777" w:rsidR="00FC7704" w:rsidRPr="008D4B67" w:rsidRDefault="00FC7704" w:rsidP="00FE0C35">
            <w:pPr>
              <w:ind w:right="-108"/>
              <w:rPr>
                <w:rFonts w:eastAsia="Arial Unicode MS"/>
                <w:b/>
                <w:sz w:val="22"/>
                <w:szCs w:val="22"/>
              </w:rPr>
            </w:pPr>
            <w:r w:rsidRPr="00FE2320">
              <w:rPr>
                <w:rFonts w:eastAsia="Arial Unicode MS"/>
                <w:b/>
                <w:sz w:val="22"/>
                <w:szCs w:val="22"/>
              </w:rPr>
              <w:t xml:space="preserve">Посещение вечернего представления одного из популярных Лондонских мюзиклов – </w:t>
            </w:r>
            <w:proofErr w:type="spellStart"/>
            <w:r w:rsidRPr="00FE2320">
              <w:rPr>
                <w:rFonts w:eastAsia="Arial Unicode MS"/>
                <w:b/>
                <w:sz w:val="22"/>
                <w:szCs w:val="22"/>
              </w:rPr>
              <w:t>London</w:t>
            </w:r>
            <w:proofErr w:type="spellEnd"/>
            <w:r w:rsidRPr="00FE2320">
              <w:rPr>
                <w:rFonts w:eastAsia="Arial Unicode MS"/>
                <w:b/>
                <w:sz w:val="22"/>
                <w:szCs w:val="22"/>
              </w:rPr>
              <w:t xml:space="preserve"> </w:t>
            </w:r>
            <w:proofErr w:type="spellStart"/>
            <w:r w:rsidRPr="00FE2320">
              <w:rPr>
                <w:rFonts w:eastAsia="Arial Unicode MS"/>
                <w:b/>
                <w:sz w:val="22"/>
                <w:szCs w:val="22"/>
              </w:rPr>
              <w:t>Musicals</w:t>
            </w:r>
            <w:proofErr w:type="spellEnd"/>
            <w:r w:rsidR="008D4B67" w:rsidRPr="008D4B67">
              <w:rPr>
                <w:rFonts w:eastAsia="Arial Unicode MS"/>
                <w:b/>
                <w:sz w:val="22"/>
                <w:szCs w:val="22"/>
              </w:rPr>
              <w:t xml:space="preserve"> </w:t>
            </w:r>
            <w:r w:rsidR="008D4B67" w:rsidRPr="008D4B67">
              <w:rPr>
                <w:rFonts w:eastAsia="Arial Unicode MS"/>
                <w:bCs/>
                <w:sz w:val="22"/>
                <w:szCs w:val="22"/>
              </w:rPr>
              <w:t>(Король Лев, Злая, Призрак оперы, Майкл Джексон,</w:t>
            </w:r>
            <w:r w:rsidR="008D4B67">
              <w:rPr>
                <w:rFonts w:eastAsia="Arial Unicode MS"/>
                <w:b/>
                <w:sz w:val="22"/>
                <w:szCs w:val="22"/>
              </w:rPr>
              <w:t xml:space="preserve"> </w:t>
            </w:r>
            <w:r w:rsidR="008D4B67" w:rsidRPr="008D4B67">
              <w:rPr>
                <w:rFonts w:eastAsia="Arial Unicode MS"/>
                <w:bCs/>
                <w:sz w:val="22"/>
                <w:szCs w:val="22"/>
              </w:rPr>
              <w:t xml:space="preserve">Мама </w:t>
            </w:r>
            <w:proofErr w:type="spellStart"/>
            <w:proofErr w:type="gramStart"/>
            <w:r w:rsidR="008D4B67" w:rsidRPr="008D4B67">
              <w:rPr>
                <w:rFonts w:eastAsia="Arial Unicode MS"/>
                <w:bCs/>
                <w:sz w:val="22"/>
                <w:szCs w:val="22"/>
              </w:rPr>
              <w:t>Мия</w:t>
            </w:r>
            <w:proofErr w:type="spellEnd"/>
            <w:r w:rsidR="008D4B67" w:rsidRPr="008D4B67">
              <w:rPr>
                <w:rFonts w:eastAsia="Arial Unicode MS"/>
                <w:bCs/>
                <w:sz w:val="22"/>
                <w:szCs w:val="22"/>
              </w:rPr>
              <w:t>!</w:t>
            </w:r>
            <w:r w:rsidR="008D4B67">
              <w:rPr>
                <w:rFonts w:eastAsia="Arial Unicode MS"/>
                <w:bCs/>
                <w:sz w:val="22"/>
                <w:szCs w:val="22"/>
              </w:rPr>
              <w:t>,</w:t>
            </w:r>
            <w:proofErr w:type="gramEnd"/>
            <w:r w:rsidR="008D4B67">
              <w:rPr>
                <w:rFonts w:eastAsia="Arial Unicode MS"/>
                <w:bCs/>
                <w:sz w:val="22"/>
                <w:szCs w:val="22"/>
              </w:rPr>
              <w:t xml:space="preserve"> Холодное сердце)</w:t>
            </w:r>
          </w:p>
        </w:tc>
        <w:tc>
          <w:tcPr>
            <w:tcW w:w="990" w:type="pct"/>
          </w:tcPr>
          <w:p w14:paraId="2C2F2277" w14:textId="1610E7DA" w:rsidR="00FC7704" w:rsidRPr="00DA20B6" w:rsidRDefault="00FC7704" w:rsidP="00DA20B6">
            <w:pPr>
              <w:ind w:firstLine="319"/>
              <w:jc w:val="center"/>
              <w:rPr>
                <w:rFonts w:eastAsia="Arial Unicode MS"/>
                <w:bCs/>
                <w:sz w:val="22"/>
                <w:szCs w:val="22"/>
              </w:rPr>
            </w:pPr>
            <w:r w:rsidRPr="00DA20B6">
              <w:rPr>
                <w:rFonts w:eastAsia="Arial Unicode MS"/>
                <w:bCs/>
                <w:sz w:val="22"/>
                <w:szCs w:val="22"/>
              </w:rPr>
              <w:t xml:space="preserve">от </w:t>
            </w:r>
            <w:r w:rsidR="00825F1F">
              <w:rPr>
                <w:rFonts w:eastAsia="Arial Unicode MS"/>
                <w:bCs/>
                <w:sz w:val="22"/>
                <w:szCs w:val="22"/>
              </w:rPr>
              <w:t>75</w:t>
            </w:r>
          </w:p>
        </w:tc>
      </w:tr>
      <w:tr w:rsidR="00FC7704" w:rsidRPr="00FE2320" w14:paraId="79E75D56" w14:textId="77777777" w:rsidTr="00B656C9">
        <w:trPr>
          <w:cantSplit/>
          <w:trHeight w:val="208"/>
        </w:trPr>
        <w:tc>
          <w:tcPr>
            <w:tcW w:w="4010" w:type="pct"/>
          </w:tcPr>
          <w:p w14:paraId="5AFDAF3B" w14:textId="77777777" w:rsidR="00FC7704" w:rsidRPr="00FE2320" w:rsidRDefault="00FC7704" w:rsidP="00FE0C35">
            <w:pPr>
              <w:ind w:right="-108"/>
              <w:rPr>
                <w:rFonts w:eastAsia="Arial Unicode MS"/>
                <w:b/>
                <w:sz w:val="22"/>
                <w:szCs w:val="22"/>
              </w:rPr>
            </w:pPr>
            <w:r w:rsidRPr="00FE2320">
              <w:rPr>
                <w:rFonts w:eastAsia="Arial Unicode MS"/>
                <w:b/>
                <w:sz w:val="22"/>
                <w:szCs w:val="22"/>
              </w:rPr>
              <w:t>Музей восковых фигур Мадам Тюссо (</w:t>
            </w:r>
            <w:proofErr w:type="spellStart"/>
            <w:r w:rsidRPr="00FE2320">
              <w:rPr>
                <w:rFonts w:eastAsia="Arial Unicode MS"/>
                <w:b/>
                <w:sz w:val="22"/>
                <w:szCs w:val="22"/>
              </w:rPr>
              <w:t>Madame</w:t>
            </w:r>
            <w:proofErr w:type="spellEnd"/>
            <w:r w:rsidRPr="00FE2320">
              <w:rPr>
                <w:rFonts w:eastAsia="Arial Unicode MS"/>
                <w:b/>
                <w:sz w:val="22"/>
                <w:szCs w:val="22"/>
              </w:rPr>
              <w:t xml:space="preserve"> </w:t>
            </w:r>
            <w:proofErr w:type="spellStart"/>
            <w:r w:rsidRPr="00FE2320">
              <w:rPr>
                <w:rFonts w:eastAsia="Arial Unicode MS"/>
                <w:b/>
                <w:sz w:val="22"/>
                <w:szCs w:val="22"/>
              </w:rPr>
              <w:t>Tussaud</w:t>
            </w:r>
            <w:proofErr w:type="spellEnd"/>
            <w:r w:rsidRPr="00FE2320">
              <w:rPr>
                <w:rFonts w:eastAsia="Arial Unicode MS"/>
                <w:b/>
                <w:sz w:val="22"/>
                <w:szCs w:val="22"/>
                <w:lang w:val="en-US"/>
              </w:rPr>
              <w:t>s</w:t>
            </w:r>
            <w:r w:rsidRPr="00FE2320">
              <w:rPr>
                <w:rFonts w:eastAsia="Arial Unicode MS"/>
                <w:b/>
                <w:sz w:val="22"/>
                <w:szCs w:val="22"/>
              </w:rPr>
              <w:t xml:space="preserve">). </w:t>
            </w:r>
            <w:r w:rsidRPr="00FE2320">
              <w:rPr>
                <w:sz w:val="22"/>
                <w:szCs w:val="22"/>
              </w:rPr>
              <w:t>При бронировании фиксируется день и время посещения.</w:t>
            </w:r>
          </w:p>
        </w:tc>
        <w:tc>
          <w:tcPr>
            <w:tcW w:w="990" w:type="pct"/>
          </w:tcPr>
          <w:p w14:paraId="51385A27" w14:textId="0F705803" w:rsidR="00FC7704" w:rsidRPr="00DA20B6" w:rsidRDefault="00825F1F" w:rsidP="00DA20B6">
            <w:pPr>
              <w:ind w:firstLine="319"/>
              <w:jc w:val="center"/>
              <w:rPr>
                <w:rFonts w:eastAsia="Arial Unicode MS"/>
                <w:bCs/>
                <w:sz w:val="22"/>
                <w:szCs w:val="22"/>
              </w:rPr>
            </w:pPr>
            <w:r>
              <w:rPr>
                <w:rFonts w:eastAsia="Arial Unicode MS"/>
                <w:bCs/>
                <w:sz w:val="22"/>
                <w:szCs w:val="22"/>
              </w:rPr>
              <w:t>45 / 40</w:t>
            </w:r>
          </w:p>
        </w:tc>
      </w:tr>
      <w:tr w:rsidR="00F21F05" w:rsidRPr="00FE2320" w14:paraId="5DF4BD76" w14:textId="77777777" w:rsidTr="00B656C9">
        <w:trPr>
          <w:cantSplit/>
          <w:trHeight w:val="208"/>
        </w:trPr>
        <w:tc>
          <w:tcPr>
            <w:tcW w:w="4010" w:type="pct"/>
          </w:tcPr>
          <w:p w14:paraId="3BF49DE9" w14:textId="77777777" w:rsidR="00F21F05" w:rsidRPr="004710E3" w:rsidRDefault="00F21F05" w:rsidP="00FE0C35">
            <w:pPr>
              <w:ind w:right="-108"/>
              <w:rPr>
                <w:rFonts w:eastAsia="Arial Unicode MS"/>
                <w:b/>
                <w:color w:val="FF0000"/>
                <w:sz w:val="22"/>
                <w:szCs w:val="22"/>
              </w:rPr>
            </w:pPr>
            <w:r w:rsidRPr="00551489">
              <w:rPr>
                <w:rFonts w:eastAsia="Arial Unicode MS"/>
                <w:b/>
                <w:sz w:val="22"/>
                <w:szCs w:val="22"/>
              </w:rPr>
              <w:t xml:space="preserve">Новогодний вечер на прогулочной лодке </w:t>
            </w:r>
            <w:r w:rsidRPr="00551489">
              <w:rPr>
                <w:rFonts w:eastAsia="Arial Unicode MS"/>
                <w:b/>
                <w:sz w:val="22"/>
                <w:szCs w:val="22"/>
                <w:lang w:val="en-US"/>
              </w:rPr>
              <w:t>Monsoon</w:t>
            </w:r>
            <w:r w:rsidRPr="00551489">
              <w:rPr>
                <w:rFonts w:eastAsia="Arial Unicode MS"/>
                <w:b/>
                <w:sz w:val="22"/>
                <w:szCs w:val="22"/>
              </w:rPr>
              <w:t xml:space="preserve"> </w:t>
            </w:r>
            <w:r w:rsidRPr="00551489">
              <w:rPr>
                <w:rFonts w:eastAsia="Arial Unicode MS"/>
                <w:bCs/>
                <w:sz w:val="22"/>
                <w:szCs w:val="22"/>
              </w:rPr>
              <w:t xml:space="preserve">(вечерняя прогулка по Темзе с видом на новогодний фейерверк, приветственный </w:t>
            </w:r>
            <w:r w:rsidR="005A2988" w:rsidRPr="00551489">
              <w:rPr>
                <w:rFonts w:eastAsia="Arial Unicode MS"/>
                <w:bCs/>
                <w:sz w:val="22"/>
                <w:szCs w:val="22"/>
              </w:rPr>
              <w:t>бокал просекко</w:t>
            </w:r>
            <w:r w:rsidRPr="00551489">
              <w:rPr>
                <w:rFonts w:eastAsia="Arial Unicode MS"/>
                <w:bCs/>
                <w:sz w:val="22"/>
                <w:szCs w:val="22"/>
              </w:rPr>
              <w:t>, бокал шампанского в полночь, дискотека). Допускаются дети до 12 лет в сопровождении родителей</w:t>
            </w:r>
          </w:p>
        </w:tc>
        <w:tc>
          <w:tcPr>
            <w:tcW w:w="990" w:type="pct"/>
          </w:tcPr>
          <w:p w14:paraId="325ABC40" w14:textId="1CABAB0B" w:rsidR="00F21F05" w:rsidRPr="004710E3" w:rsidRDefault="00551489" w:rsidP="00DA20B6">
            <w:pPr>
              <w:ind w:firstLine="319"/>
              <w:jc w:val="center"/>
              <w:rPr>
                <w:rFonts w:eastAsia="Arial Unicode MS"/>
                <w:bCs/>
                <w:color w:val="FF0000"/>
                <w:sz w:val="22"/>
                <w:szCs w:val="22"/>
              </w:rPr>
            </w:pPr>
            <w:r w:rsidRPr="00551489">
              <w:rPr>
                <w:rFonts w:eastAsia="Arial Unicode MS"/>
                <w:bCs/>
                <w:sz w:val="22"/>
                <w:szCs w:val="22"/>
              </w:rPr>
              <w:t>240</w:t>
            </w:r>
            <w:r w:rsidR="00F21F05" w:rsidRPr="00551489">
              <w:rPr>
                <w:rFonts w:eastAsia="Arial Unicode MS"/>
                <w:bCs/>
                <w:sz w:val="22"/>
                <w:szCs w:val="22"/>
              </w:rPr>
              <w:t xml:space="preserve"> / </w:t>
            </w:r>
            <w:r w:rsidR="00DA20B6" w:rsidRPr="00551489">
              <w:rPr>
                <w:rFonts w:eastAsia="Arial Unicode MS"/>
                <w:bCs/>
                <w:sz w:val="22"/>
                <w:szCs w:val="22"/>
              </w:rPr>
              <w:t>2</w:t>
            </w:r>
            <w:r w:rsidRPr="00551489">
              <w:rPr>
                <w:rFonts w:eastAsia="Arial Unicode MS"/>
                <w:bCs/>
                <w:sz w:val="22"/>
                <w:szCs w:val="22"/>
              </w:rPr>
              <w:t>3</w:t>
            </w:r>
            <w:r w:rsidR="00825F1F" w:rsidRPr="00551489">
              <w:rPr>
                <w:rFonts w:eastAsia="Arial Unicode MS"/>
                <w:bCs/>
                <w:sz w:val="22"/>
                <w:szCs w:val="22"/>
              </w:rPr>
              <w:t>0</w:t>
            </w:r>
          </w:p>
        </w:tc>
      </w:tr>
      <w:tr w:rsidR="005A2988" w:rsidRPr="00FE2320" w14:paraId="5E217610" w14:textId="77777777" w:rsidTr="00B656C9">
        <w:trPr>
          <w:cantSplit/>
          <w:trHeight w:val="208"/>
        </w:trPr>
        <w:tc>
          <w:tcPr>
            <w:tcW w:w="4010" w:type="pct"/>
          </w:tcPr>
          <w:p w14:paraId="11154C62" w14:textId="7B073D26" w:rsidR="005A2988" w:rsidRPr="004710E3" w:rsidRDefault="005A2988" w:rsidP="00FE0C35">
            <w:pPr>
              <w:ind w:right="-108"/>
              <w:rPr>
                <w:rFonts w:eastAsia="Arial Unicode MS"/>
                <w:b/>
                <w:color w:val="FF0000"/>
                <w:sz w:val="22"/>
                <w:szCs w:val="22"/>
              </w:rPr>
            </w:pPr>
            <w:r w:rsidRPr="00551489">
              <w:rPr>
                <w:rFonts w:eastAsia="Arial Unicode MS"/>
                <w:b/>
                <w:sz w:val="22"/>
                <w:szCs w:val="22"/>
              </w:rPr>
              <w:t xml:space="preserve">Новогодний ужин в баре и прогулка на кораблике </w:t>
            </w:r>
            <w:r w:rsidRPr="00551489">
              <w:rPr>
                <w:rFonts w:eastAsia="Arial Unicode MS"/>
                <w:bCs/>
                <w:sz w:val="22"/>
                <w:szCs w:val="22"/>
              </w:rPr>
              <w:t xml:space="preserve">(ужин из 3 блюд в </w:t>
            </w:r>
            <w:proofErr w:type="spellStart"/>
            <w:r w:rsidRPr="00551489">
              <w:rPr>
                <w:rFonts w:eastAsia="Arial Unicode MS"/>
                <w:bCs/>
                <w:sz w:val="22"/>
                <w:szCs w:val="22"/>
              </w:rPr>
              <w:t>Balls</w:t>
            </w:r>
            <w:proofErr w:type="spellEnd"/>
            <w:r w:rsidRPr="00551489">
              <w:rPr>
                <w:rFonts w:eastAsia="Arial Unicode MS"/>
                <w:bCs/>
                <w:sz w:val="22"/>
                <w:szCs w:val="22"/>
              </w:rPr>
              <w:t xml:space="preserve"> </w:t>
            </w:r>
            <w:proofErr w:type="spellStart"/>
            <w:r w:rsidRPr="00551489">
              <w:rPr>
                <w:rFonts w:eastAsia="Arial Unicode MS"/>
                <w:bCs/>
                <w:sz w:val="22"/>
                <w:szCs w:val="22"/>
              </w:rPr>
              <w:t>Brothers</w:t>
            </w:r>
            <w:proofErr w:type="spellEnd"/>
            <w:r w:rsidRPr="00551489">
              <w:rPr>
                <w:rFonts w:eastAsia="Arial Unicode MS"/>
                <w:bCs/>
                <w:sz w:val="22"/>
                <w:szCs w:val="22"/>
              </w:rPr>
              <w:t xml:space="preserve"> </w:t>
            </w:r>
            <w:proofErr w:type="spellStart"/>
            <w:r w:rsidRPr="00551489">
              <w:rPr>
                <w:rFonts w:eastAsia="Arial Unicode MS"/>
                <w:bCs/>
                <w:sz w:val="22"/>
                <w:szCs w:val="22"/>
              </w:rPr>
              <w:t>Minster</w:t>
            </w:r>
            <w:proofErr w:type="spellEnd"/>
            <w:r w:rsidRPr="00551489">
              <w:rPr>
                <w:rFonts w:eastAsia="Arial Unicode MS"/>
                <w:bCs/>
                <w:sz w:val="22"/>
                <w:szCs w:val="22"/>
              </w:rPr>
              <w:t xml:space="preserve"> </w:t>
            </w:r>
            <w:proofErr w:type="spellStart"/>
            <w:r w:rsidRPr="00551489">
              <w:rPr>
                <w:rFonts w:eastAsia="Arial Unicode MS"/>
                <w:bCs/>
                <w:sz w:val="22"/>
                <w:szCs w:val="22"/>
              </w:rPr>
              <w:t>Court</w:t>
            </w:r>
            <w:proofErr w:type="spellEnd"/>
            <w:r w:rsidRPr="00551489">
              <w:rPr>
                <w:rFonts w:eastAsia="Arial Unicode MS"/>
                <w:bCs/>
                <w:sz w:val="22"/>
                <w:szCs w:val="22"/>
              </w:rPr>
              <w:t>, приве</w:t>
            </w:r>
            <w:r w:rsidR="00656BD5" w:rsidRPr="00551489">
              <w:rPr>
                <w:rFonts w:eastAsia="Arial Unicode MS"/>
                <w:bCs/>
                <w:sz w:val="22"/>
                <w:szCs w:val="22"/>
              </w:rPr>
              <w:t>т</w:t>
            </w:r>
            <w:r w:rsidRPr="00551489">
              <w:rPr>
                <w:rFonts w:eastAsia="Arial Unicode MS"/>
                <w:bCs/>
                <w:sz w:val="22"/>
                <w:szCs w:val="22"/>
              </w:rPr>
              <w:t>ственный бокал просекко, живая музыка на борту на борту и в</w:t>
            </w:r>
            <w:r w:rsidR="00656BD5" w:rsidRPr="00551489">
              <w:rPr>
                <w:rFonts w:eastAsia="Arial Unicode MS"/>
                <w:bCs/>
                <w:sz w:val="22"/>
                <w:szCs w:val="22"/>
              </w:rPr>
              <w:t>о время ужина</w:t>
            </w:r>
            <w:r w:rsidRPr="00551489">
              <w:rPr>
                <w:rFonts w:eastAsia="Arial Unicode MS"/>
                <w:bCs/>
                <w:sz w:val="22"/>
                <w:szCs w:val="22"/>
              </w:rPr>
              <w:t>)</w:t>
            </w:r>
            <w:r w:rsidR="00551489">
              <w:rPr>
                <w:rFonts w:eastAsia="Arial Unicode MS"/>
                <w:bCs/>
                <w:sz w:val="22"/>
                <w:szCs w:val="22"/>
              </w:rPr>
              <w:t>.</w:t>
            </w:r>
            <w:r w:rsidR="00551489" w:rsidRPr="00551489">
              <w:rPr>
                <w:rFonts w:eastAsia="Arial Unicode MS"/>
                <w:bCs/>
                <w:sz w:val="22"/>
                <w:szCs w:val="22"/>
              </w:rPr>
              <w:t xml:space="preserve"> Допускаются дети до 12 лет в сопровождении родителей</w:t>
            </w:r>
          </w:p>
        </w:tc>
        <w:tc>
          <w:tcPr>
            <w:tcW w:w="990" w:type="pct"/>
          </w:tcPr>
          <w:p w14:paraId="79201062" w14:textId="11ABDD1F" w:rsidR="005A2988" w:rsidRPr="004710E3" w:rsidRDefault="00551489" w:rsidP="00DA20B6">
            <w:pPr>
              <w:ind w:firstLine="319"/>
              <w:jc w:val="center"/>
              <w:rPr>
                <w:rFonts w:eastAsia="Arial Unicode MS"/>
                <w:bCs/>
                <w:color w:val="FF0000"/>
                <w:sz w:val="22"/>
                <w:szCs w:val="22"/>
              </w:rPr>
            </w:pPr>
            <w:r w:rsidRPr="00551489">
              <w:rPr>
                <w:rFonts w:eastAsia="Arial Unicode MS"/>
                <w:bCs/>
                <w:sz w:val="22"/>
                <w:szCs w:val="22"/>
              </w:rPr>
              <w:t>295</w:t>
            </w:r>
            <w:r w:rsidR="005A2988" w:rsidRPr="00551489">
              <w:rPr>
                <w:rFonts w:eastAsia="Arial Unicode MS"/>
                <w:bCs/>
                <w:sz w:val="22"/>
                <w:szCs w:val="22"/>
              </w:rPr>
              <w:t xml:space="preserve"> / </w:t>
            </w:r>
            <w:r w:rsidRPr="00551489">
              <w:rPr>
                <w:rFonts w:eastAsia="Arial Unicode MS"/>
                <w:bCs/>
                <w:sz w:val="22"/>
                <w:szCs w:val="22"/>
              </w:rPr>
              <w:t>285</w:t>
            </w:r>
          </w:p>
        </w:tc>
      </w:tr>
      <w:tr w:rsidR="00F21F05" w:rsidRPr="00FE2320" w14:paraId="18FD5A28" w14:textId="77777777" w:rsidTr="00B656C9">
        <w:trPr>
          <w:cantSplit/>
          <w:trHeight w:val="208"/>
        </w:trPr>
        <w:tc>
          <w:tcPr>
            <w:tcW w:w="4010" w:type="pct"/>
          </w:tcPr>
          <w:p w14:paraId="44BB2465" w14:textId="7541DEA4" w:rsidR="00F21F05" w:rsidRPr="004710E3" w:rsidRDefault="00F21F05" w:rsidP="00FE0C35">
            <w:pPr>
              <w:ind w:right="-108"/>
              <w:rPr>
                <w:rFonts w:eastAsia="Arial Unicode MS"/>
                <w:b/>
                <w:color w:val="FF0000"/>
                <w:sz w:val="22"/>
                <w:szCs w:val="22"/>
              </w:rPr>
            </w:pPr>
            <w:r w:rsidRPr="00551489">
              <w:rPr>
                <w:rFonts w:eastAsia="Arial Unicode MS"/>
                <w:b/>
                <w:sz w:val="22"/>
                <w:szCs w:val="22"/>
              </w:rPr>
              <w:t xml:space="preserve">Новогодний </w:t>
            </w:r>
            <w:r w:rsidR="005A2988" w:rsidRPr="00551489">
              <w:rPr>
                <w:rFonts w:eastAsia="Arial Unicode MS"/>
                <w:b/>
                <w:sz w:val="22"/>
                <w:szCs w:val="22"/>
              </w:rPr>
              <w:t xml:space="preserve">круиз по Темзе с ужином </w:t>
            </w:r>
            <w:r w:rsidR="005A2988" w:rsidRPr="00551489">
              <w:rPr>
                <w:rFonts w:eastAsia="Arial Unicode MS"/>
                <w:b/>
                <w:sz w:val="22"/>
                <w:szCs w:val="22"/>
                <w:lang w:val="en-US"/>
              </w:rPr>
              <w:t>City</w:t>
            </w:r>
            <w:r w:rsidR="005A2988" w:rsidRPr="00551489">
              <w:rPr>
                <w:rFonts w:eastAsia="Arial Unicode MS"/>
                <w:b/>
                <w:sz w:val="22"/>
                <w:szCs w:val="22"/>
              </w:rPr>
              <w:t xml:space="preserve"> </w:t>
            </w:r>
            <w:r w:rsidR="005A2988" w:rsidRPr="00551489">
              <w:rPr>
                <w:rFonts w:eastAsia="Arial Unicode MS"/>
                <w:b/>
                <w:sz w:val="22"/>
                <w:szCs w:val="22"/>
                <w:lang w:val="en-US"/>
              </w:rPr>
              <w:t>Cruise</w:t>
            </w:r>
            <w:r w:rsidR="005A2988" w:rsidRPr="00551489">
              <w:rPr>
                <w:rFonts w:eastAsia="Arial Unicode MS"/>
                <w:b/>
                <w:sz w:val="22"/>
                <w:szCs w:val="22"/>
              </w:rPr>
              <w:t xml:space="preserve"> </w:t>
            </w:r>
            <w:r w:rsidR="005A2988" w:rsidRPr="00551489">
              <w:rPr>
                <w:rFonts w:eastAsia="Arial Unicode MS"/>
                <w:bCs/>
                <w:sz w:val="22"/>
                <w:szCs w:val="22"/>
              </w:rPr>
              <w:t xml:space="preserve">(ужин из 3 блюд, приветственный бокал шампанского и бокал в полночь, пол бутылки вина и 0,5 л воды, живая музыка с танцами, вид на новогодний </w:t>
            </w:r>
            <w:r w:rsidR="009E3298" w:rsidRPr="00551489">
              <w:rPr>
                <w:rFonts w:eastAsia="Arial Unicode MS"/>
                <w:bCs/>
                <w:sz w:val="22"/>
                <w:szCs w:val="22"/>
              </w:rPr>
              <w:t>фейерверк</w:t>
            </w:r>
            <w:r w:rsidR="005A2988" w:rsidRPr="00551489">
              <w:rPr>
                <w:rFonts w:eastAsia="Arial Unicode MS"/>
                <w:bCs/>
                <w:sz w:val="22"/>
                <w:szCs w:val="22"/>
              </w:rPr>
              <w:t xml:space="preserve"> с реки). Допускаются дети до 12 лет в сопровождении родителей</w:t>
            </w:r>
          </w:p>
        </w:tc>
        <w:tc>
          <w:tcPr>
            <w:tcW w:w="990" w:type="pct"/>
          </w:tcPr>
          <w:p w14:paraId="5A7015B3" w14:textId="42FE1FB4" w:rsidR="00F21F05" w:rsidRPr="004710E3" w:rsidRDefault="00551489" w:rsidP="00DA20B6">
            <w:pPr>
              <w:ind w:firstLine="319"/>
              <w:jc w:val="center"/>
              <w:rPr>
                <w:rFonts w:eastAsia="Arial Unicode MS"/>
                <w:bCs/>
                <w:color w:val="FF0000"/>
                <w:sz w:val="22"/>
                <w:szCs w:val="22"/>
              </w:rPr>
            </w:pPr>
            <w:r>
              <w:rPr>
                <w:rFonts w:eastAsia="Arial Unicode MS"/>
                <w:bCs/>
                <w:sz w:val="22"/>
                <w:szCs w:val="22"/>
              </w:rPr>
              <w:t>530</w:t>
            </w:r>
            <w:r w:rsidR="005A2988" w:rsidRPr="00551489">
              <w:rPr>
                <w:rFonts w:eastAsia="Arial Unicode MS"/>
                <w:bCs/>
                <w:sz w:val="22"/>
                <w:szCs w:val="22"/>
              </w:rPr>
              <w:t xml:space="preserve">/ </w:t>
            </w:r>
            <w:r>
              <w:rPr>
                <w:rFonts w:eastAsia="Arial Unicode MS"/>
                <w:bCs/>
                <w:sz w:val="22"/>
                <w:szCs w:val="22"/>
              </w:rPr>
              <w:t>475</w:t>
            </w:r>
          </w:p>
        </w:tc>
      </w:tr>
    </w:tbl>
    <w:p w14:paraId="72099416" w14:textId="77777777" w:rsidR="00B656C9" w:rsidRPr="00FE0C35" w:rsidRDefault="00BB17E7">
      <w:r>
        <w:t>*- все билеты в достопримечательности и на мероприятия после покупки невозвратные</w:t>
      </w:r>
    </w:p>
    <w:p w14:paraId="7482FF68" w14:textId="08C25160" w:rsidR="00222587" w:rsidRPr="00222587" w:rsidRDefault="000428CD" w:rsidP="00222587">
      <w:pPr>
        <w:pStyle w:val="1"/>
        <w:jc w:val="center"/>
        <w:rPr>
          <w:rFonts w:ascii="Times New Roman" w:eastAsia="Arial Unicode MS" w:hAnsi="Times New Roman" w:cs="Times New Roman"/>
          <w:color w:val="auto"/>
        </w:rPr>
      </w:pPr>
      <w:r>
        <w:rPr>
          <w:rFonts w:ascii="Times New Roman" w:eastAsia="Arial Unicode MS" w:hAnsi="Times New Roman" w:cs="Times New Roman"/>
          <w:color w:val="auto"/>
        </w:rPr>
        <w:t>ЛОНДОН – ЭДИНБУРГ НА НОВЫЙ ГОД</w:t>
      </w:r>
    </w:p>
    <w:p w14:paraId="608D3CE1" w14:textId="05BB204B" w:rsidR="00222587" w:rsidRPr="007710BE" w:rsidRDefault="00222587" w:rsidP="007710BE">
      <w:pPr>
        <w:jc w:val="center"/>
        <w:rPr>
          <w:b/>
          <w:sz w:val="22"/>
          <w:szCs w:val="22"/>
        </w:rPr>
      </w:pPr>
      <w:r w:rsidRPr="00BC4B65">
        <w:rPr>
          <w:b/>
          <w:sz w:val="22"/>
          <w:szCs w:val="22"/>
        </w:rPr>
        <w:t xml:space="preserve">Дата заезда: </w:t>
      </w:r>
      <w:r w:rsidR="000428CD">
        <w:rPr>
          <w:b/>
          <w:sz w:val="22"/>
          <w:szCs w:val="22"/>
        </w:rPr>
        <w:t>27 декабря</w:t>
      </w:r>
      <w:r>
        <w:rPr>
          <w:b/>
          <w:sz w:val="22"/>
          <w:szCs w:val="22"/>
        </w:rPr>
        <w:t xml:space="preserve"> (</w:t>
      </w:r>
      <w:r w:rsidR="000428CD">
        <w:rPr>
          <w:b/>
          <w:sz w:val="22"/>
          <w:szCs w:val="22"/>
        </w:rPr>
        <w:t>8</w:t>
      </w:r>
      <w:r>
        <w:rPr>
          <w:b/>
          <w:sz w:val="22"/>
          <w:szCs w:val="22"/>
        </w:rPr>
        <w:t xml:space="preserve"> дней / </w:t>
      </w:r>
      <w:r w:rsidR="000428CD">
        <w:rPr>
          <w:b/>
          <w:sz w:val="22"/>
          <w:szCs w:val="22"/>
        </w:rPr>
        <w:t>7</w:t>
      </w:r>
      <w:r>
        <w:rPr>
          <w:b/>
          <w:sz w:val="22"/>
          <w:szCs w:val="22"/>
        </w:rPr>
        <w:t xml:space="preserve"> ночей)</w:t>
      </w:r>
    </w:p>
    <w:tbl>
      <w:tblPr>
        <w:tblW w:w="523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83"/>
        <w:gridCol w:w="14251"/>
      </w:tblGrid>
      <w:tr w:rsidR="000428CD" w:rsidRPr="00A825EC" w14:paraId="47069F61" w14:textId="77777777" w:rsidTr="00453D05">
        <w:trPr>
          <w:jc w:val="center"/>
        </w:trPr>
        <w:tc>
          <w:tcPr>
            <w:tcW w:w="983" w:type="dxa"/>
            <w:vAlign w:val="center"/>
          </w:tcPr>
          <w:p w14:paraId="0519D663" w14:textId="77777777" w:rsidR="000428CD" w:rsidRPr="00A825EC" w:rsidRDefault="000428CD" w:rsidP="00453D05">
            <w:pPr>
              <w:jc w:val="center"/>
              <w:rPr>
                <w:rFonts w:eastAsia="Arial Unicode MS"/>
                <w:b/>
                <w:color w:val="000000"/>
                <w:sz w:val="22"/>
                <w:szCs w:val="22"/>
              </w:rPr>
            </w:pPr>
            <w:r>
              <w:rPr>
                <w:rFonts w:eastAsia="Arial Unicode MS"/>
                <w:b/>
                <w:color w:val="000000"/>
                <w:sz w:val="22"/>
                <w:szCs w:val="22"/>
              </w:rPr>
              <w:t>День</w:t>
            </w:r>
          </w:p>
        </w:tc>
        <w:tc>
          <w:tcPr>
            <w:tcW w:w="14251" w:type="dxa"/>
            <w:vAlign w:val="center"/>
          </w:tcPr>
          <w:p w14:paraId="4B423C0D" w14:textId="77777777" w:rsidR="000428CD" w:rsidRPr="00A825EC" w:rsidRDefault="000428CD" w:rsidP="00453D05">
            <w:pPr>
              <w:jc w:val="center"/>
              <w:rPr>
                <w:rFonts w:eastAsia="Arial Unicode MS"/>
                <w:b/>
                <w:color w:val="000000"/>
                <w:sz w:val="22"/>
                <w:szCs w:val="22"/>
              </w:rPr>
            </w:pPr>
            <w:r w:rsidRPr="00A825EC">
              <w:rPr>
                <w:rFonts w:eastAsia="Arial Unicode MS"/>
                <w:b/>
                <w:color w:val="000000"/>
                <w:sz w:val="22"/>
                <w:szCs w:val="22"/>
              </w:rPr>
              <w:t>Программа*</w:t>
            </w:r>
          </w:p>
        </w:tc>
      </w:tr>
      <w:tr w:rsidR="000428CD" w:rsidRPr="00A825EC" w14:paraId="79455AD6" w14:textId="77777777" w:rsidTr="00453D05">
        <w:trPr>
          <w:jc w:val="center"/>
        </w:trPr>
        <w:tc>
          <w:tcPr>
            <w:tcW w:w="983" w:type="dxa"/>
            <w:tcBorders>
              <w:left w:val="single" w:sz="8" w:space="0" w:color="000000"/>
            </w:tcBorders>
          </w:tcPr>
          <w:p w14:paraId="641D3237" w14:textId="77777777" w:rsidR="000428CD" w:rsidRDefault="000428CD" w:rsidP="00453D05">
            <w:pPr>
              <w:jc w:val="center"/>
              <w:rPr>
                <w:rFonts w:eastAsia="Arial Unicode MS"/>
                <w:b/>
                <w:color w:val="000000"/>
                <w:sz w:val="22"/>
                <w:szCs w:val="22"/>
                <w:lang w:val="en-US"/>
              </w:rPr>
            </w:pPr>
            <w:r>
              <w:rPr>
                <w:rFonts w:eastAsia="Arial Unicode MS"/>
                <w:b/>
                <w:color w:val="000000"/>
                <w:sz w:val="22"/>
                <w:szCs w:val="22"/>
              </w:rPr>
              <w:t>27/12</w:t>
            </w:r>
          </w:p>
          <w:p w14:paraId="4F1C49FC" w14:textId="77777777" w:rsidR="000428CD" w:rsidRPr="00C16E79" w:rsidRDefault="000428CD" w:rsidP="00453D05">
            <w:pPr>
              <w:jc w:val="center"/>
              <w:rPr>
                <w:rFonts w:eastAsia="Arial Unicode MS"/>
                <w:b/>
                <w:color w:val="000000"/>
                <w:sz w:val="22"/>
                <w:szCs w:val="22"/>
              </w:rPr>
            </w:pPr>
            <w:r>
              <w:rPr>
                <w:rFonts w:eastAsia="Arial Unicode MS"/>
                <w:b/>
                <w:color w:val="000000"/>
                <w:sz w:val="22"/>
                <w:szCs w:val="22"/>
              </w:rPr>
              <w:t>1 день</w:t>
            </w:r>
          </w:p>
        </w:tc>
        <w:tc>
          <w:tcPr>
            <w:tcW w:w="14251" w:type="dxa"/>
          </w:tcPr>
          <w:p w14:paraId="0B4F38DE" w14:textId="77777777" w:rsidR="000428CD" w:rsidRPr="00A825EC" w:rsidRDefault="000428CD" w:rsidP="00453D05">
            <w:pPr>
              <w:rPr>
                <w:rFonts w:eastAsia="Arial Unicode MS"/>
                <w:color w:val="000000"/>
                <w:sz w:val="22"/>
                <w:szCs w:val="22"/>
              </w:rPr>
            </w:pPr>
            <w:r w:rsidRPr="00A825EC">
              <w:rPr>
                <w:rFonts w:eastAsia="Arial Unicode MS"/>
                <w:color w:val="000000"/>
                <w:sz w:val="22"/>
                <w:szCs w:val="22"/>
              </w:rPr>
              <w:t xml:space="preserve">Прибытие в Лондон. </w:t>
            </w:r>
            <w:r>
              <w:rPr>
                <w:rFonts w:eastAsia="Arial Unicode MS"/>
                <w:color w:val="000000"/>
                <w:sz w:val="22"/>
                <w:szCs w:val="22"/>
              </w:rPr>
              <w:t>Самостоятельный</w:t>
            </w:r>
            <w:r w:rsidRPr="00A825EC">
              <w:rPr>
                <w:rFonts w:eastAsia="Arial Unicode MS"/>
                <w:color w:val="000000"/>
                <w:sz w:val="22"/>
                <w:szCs w:val="22"/>
              </w:rPr>
              <w:t xml:space="preserve"> </w:t>
            </w:r>
            <w:r>
              <w:rPr>
                <w:rFonts w:eastAsia="Arial Unicode MS"/>
                <w:color w:val="000000"/>
                <w:sz w:val="22"/>
                <w:szCs w:val="22"/>
              </w:rPr>
              <w:t>т</w:t>
            </w:r>
            <w:r w:rsidRPr="00A825EC">
              <w:rPr>
                <w:rFonts w:eastAsia="Arial Unicode MS"/>
                <w:color w:val="000000"/>
                <w:sz w:val="22"/>
                <w:szCs w:val="22"/>
              </w:rPr>
              <w:t>рансфер в отель. Размещение. Свободное время.</w:t>
            </w:r>
          </w:p>
        </w:tc>
      </w:tr>
      <w:tr w:rsidR="004710E3" w:rsidRPr="00A825EC" w14:paraId="5FABCEFE" w14:textId="77777777" w:rsidTr="00453D05">
        <w:trPr>
          <w:jc w:val="center"/>
        </w:trPr>
        <w:tc>
          <w:tcPr>
            <w:tcW w:w="983" w:type="dxa"/>
            <w:tcBorders>
              <w:left w:val="single" w:sz="8" w:space="0" w:color="000000"/>
            </w:tcBorders>
          </w:tcPr>
          <w:p w14:paraId="74BABACD" w14:textId="77777777" w:rsidR="004710E3" w:rsidRDefault="004710E3" w:rsidP="004710E3">
            <w:pPr>
              <w:jc w:val="center"/>
              <w:rPr>
                <w:rFonts w:eastAsia="Arial Unicode MS"/>
                <w:b/>
                <w:color w:val="000000"/>
                <w:sz w:val="22"/>
                <w:szCs w:val="22"/>
              </w:rPr>
            </w:pPr>
            <w:r>
              <w:rPr>
                <w:rFonts w:eastAsia="Arial Unicode MS"/>
                <w:b/>
                <w:color w:val="000000"/>
                <w:sz w:val="22"/>
                <w:szCs w:val="22"/>
              </w:rPr>
              <w:t>28/12</w:t>
            </w:r>
          </w:p>
          <w:p w14:paraId="3A9D3C70" w14:textId="77777777" w:rsidR="004710E3" w:rsidRPr="00A825EC" w:rsidRDefault="004710E3" w:rsidP="004710E3">
            <w:pPr>
              <w:jc w:val="center"/>
              <w:rPr>
                <w:rFonts w:eastAsia="Arial Unicode MS"/>
                <w:b/>
                <w:color w:val="000000"/>
                <w:sz w:val="22"/>
                <w:szCs w:val="22"/>
                <w:lang w:val="en-US"/>
              </w:rPr>
            </w:pPr>
            <w:r w:rsidRPr="00A825EC">
              <w:rPr>
                <w:rFonts w:eastAsia="Arial Unicode MS"/>
                <w:b/>
                <w:color w:val="000000"/>
                <w:sz w:val="22"/>
                <w:szCs w:val="22"/>
                <w:lang w:val="en-US"/>
              </w:rPr>
              <w:t>2</w:t>
            </w:r>
            <w:r w:rsidRPr="00A825EC">
              <w:rPr>
                <w:rFonts w:eastAsia="Arial Unicode MS"/>
                <w:b/>
                <w:color w:val="000000"/>
                <w:sz w:val="22"/>
                <w:szCs w:val="22"/>
              </w:rPr>
              <w:t xml:space="preserve"> день</w:t>
            </w:r>
            <w:r>
              <w:rPr>
                <w:rFonts w:eastAsia="Arial Unicode MS"/>
                <w:b/>
                <w:color w:val="000000"/>
                <w:sz w:val="22"/>
                <w:szCs w:val="22"/>
                <w:lang w:val="en-US"/>
              </w:rPr>
              <w:t xml:space="preserve"> </w:t>
            </w:r>
          </w:p>
        </w:tc>
        <w:tc>
          <w:tcPr>
            <w:tcW w:w="14251" w:type="dxa"/>
          </w:tcPr>
          <w:p w14:paraId="161447B3" w14:textId="77777777" w:rsidR="004710E3" w:rsidRPr="000B7D23" w:rsidRDefault="004710E3" w:rsidP="004710E3">
            <w:pPr>
              <w:jc w:val="both"/>
              <w:rPr>
                <w:rFonts w:eastAsia="Arial Unicode MS"/>
                <w:bCs/>
                <w:color w:val="000000"/>
                <w:sz w:val="22"/>
                <w:szCs w:val="22"/>
              </w:rPr>
            </w:pPr>
            <w:r w:rsidRPr="000B7D23">
              <w:rPr>
                <w:rFonts w:eastAsia="Arial Unicode MS"/>
                <w:bCs/>
                <w:color w:val="000000"/>
                <w:sz w:val="22"/>
                <w:szCs w:val="22"/>
              </w:rPr>
              <w:t>Завтрак в отеле.</w:t>
            </w:r>
          </w:p>
          <w:p w14:paraId="230F56FA" w14:textId="77777777" w:rsidR="004710E3" w:rsidRDefault="004710E3" w:rsidP="004710E3">
            <w:pPr>
              <w:jc w:val="both"/>
              <w:rPr>
                <w:rFonts w:eastAsia="Arial Unicode MS"/>
                <w:bCs/>
                <w:color w:val="000000"/>
                <w:sz w:val="22"/>
                <w:szCs w:val="22"/>
              </w:rPr>
            </w:pPr>
            <w:r w:rsidRPr="00A825EC">
              <w:rPr>
                <w:rFonts w:eastAsia="Arial Unicode MS"/>
                <w:b/>
                <w:color w:val="000000"/>
                <w:sz w:val="22"/>
                <w:szCs w:val="22"/>
              </w:rPr>
              <w:t xml:space="preserve">Обзорная автобусная экскурсия по Лондону </w:t>
            </w:r>
            <w:r w:rsidRPr="00A825EC">
              <w:rPr>
                <w:rFonts w:eastAsia="Arial Unicode MS"/>
                <w:color w:val="000000"/>
                <w:sz w:val="22"/>
                <w:szCs w:val="22"/>
              </w:rPr>
              <w:t>с гидом</w:t>
            </w:r>
            <w:r w:rsidRPr="008A61D4">
              <w:rPr>
                <w:rFonts w:eastAsia="Arial Unicode MS"/>
                <w:bCs/>
                <w:color w:val="000000"/>
                <w:sz w:val="22"/>
                <w:szCs w:val="22"/>
              </w:rPr>
              <w:t>.</w:t>
            </w:r>
          </w:p>
          <w:p w14:paraId="1E886A19" w14:textId="77777777" w:rsidR="004710E3" w:rsidRDefault="004710E3" w:rsidP="004710E3">
            <w:pPr>
              <w:spacing w:after="120"/>
              <w:jc w:val="both"/>
              <w:rPr>
                <w:sz w:val="22"/>
                <w:szCs w:val="22"/>
              </w:rPr>
            </w:pPr>
            <w:r w:rsidRPr="00BB17E7">
              <w:rPr>
                <w:bCs/>
                <w:sz w:val="22"/>
                <w:szCs w:val="22"/>
              </w:rPr>
              <w:t>Знакомство со столицей Великобритании,</w:t>
            </w:r>
            <w:r w:rsidRPr="00FB79B6">
              <w:rPr>
                <w:b/>
                <w:sz w:val="22"/>
                <w:szCs w:val="22"/>
              </w:rPr>
              <w:t xml:space="preserve"> </w:t>
            </w:r>
            <w:r w:rsidRPr="00FB79B6">
              <w:rPr>
                <w:sz w:val="22"/>
                <w:szCs w:val="22"/>
              </w:rPr>
              <w:t>во время которой вы увидите исторические па</w:t>
            </w:r>
            <w:r>
              <w:rPr>
                <w:sz w:val="22"/>
                <w:szCs w:val="22"/>
              </w:rPr>
              <w:t>мятники и достопримечательности</w:t>
            </w:r>
            <w:r w:rsidRPr="00FB79B6">
              <w:rPr>
                <w:sz w:val="22"/>
                <w:szCs w:val="22"/>
              </w:rPr>
              <w:t xml:space="preserve"> города: Биг-Бен, Парламент, Вестминстерское Аббатство, Трафальгарскую площадь и площадь Пиккадилли, мемориал принцу Альберту, </w:t>
            </w:r>
            <w:r>
              <w:rPr>
                <w:sz w:val="22"/>
                <w:szCs w:val="22"/>
              </w:rPr>
              <w:t xml:space="preserve">старый </w:t>
            </w:r>
            <w:r w:rsidRPr="00FB79B6">
              <w:rPr>
                <w:sz w:val="22"/>
                <w:szCs w:val="22"/>
              </w:rPr>
              <w:t xml:space="preserve">Скотланд Ярд. Вы проедете по Флит Стрит, которая приведёт вас в район Сити, являющийся отдельным городом, где увидите потрясающий, с редким для архитектуры Лондона куполом - Собор Святого Павла, </w:t>
            </w:r>
            <w:proofErr w:type="spellStart"/>
            <w:r w:rsidRPr="00FB79B6">
              <w:rPr>
                <w:sz w:val="22"/>
                <w:szCs w:val="22"/>
              </w:rPr>
              <w:t>Тауэрский</w:t>
            </w:r>
            <w:proofErr w:type="spellEnd"/>
            <w:r w:rsidRPr="00FB79B6">
              <w:rPr>
                <w:sz w:val="22"/>
                <w:szCs w:val="22"/>
              </w:rPr>
              <w:t xml:space="preserve"> замок, </w:t>
            </w:r>
            <w:proofErr w:type="spellStart"/>
            <w:r w:rsidRPr="00FB79B6">
              <w:rPr>
                <w:sz w:val="22"/>
                <w:szCs w:val="22"/>
              </w:rPr>
              <w:t>Тауэрский</w:t>
            </w:r>
            <w:proofErr w:type="spellEnd"/>
            <w:r w:rsidRPr="00FB79B6">
              <w:rPr>
                <w:sz w:val="22"/>
                <w:szCs w:val="22"/>
              </w:rPr>
              <w:t xml:space="preserve"> мост и многое другое.</w:t>
            </w:r>
          </w:p>
          <w:p w14:paraId="725AFA2D" w14:textId="77777777" w:rsidR="004710E3" w:rsidRDefault="004710E3" w:rsidP="004710E3">
            <w:pPr>
              <w:jc w:val="both"/>
              <w:rPr>
                <w:b/>
                <w:bCs/>
                <w:sz w:val="22"/>
                <w:szCs w:val="22"/>
              </w:rPr>
            </w:pPr>
            <w:r w:rsidRPr="00FC7704">
              <w:rPr>
                <w:b/>
                <w:bCs/>
                <w:sz w:val="22"/>
                <w:szCs w:val="22"/>
              </w:rPr>
              <w:t>Экскурсия в замок Виндзор</w:t>
            </w:r>
          </w:p>
          <w:p w14:paraId="074791AA" w14:textId="273C79EC" w:rsidR="004710E3" w:rsidRPr="00BB17E7" w:rsidRDefault="004710E3" w:rsidP="004710E3">
            <w:pPr>
              <w:jc w:val="both"/>
              <w:rPr>
                <w:sz w:val="22"/>
                <w:szCs w:val="22"/>
              </w:rPr>
            </w:pPr>
            <w:r w:rsidRPr="00BB17E7">
              <w:rPr>
                <w:sz w:val="22"/>
                <w:szCs w:val="22"/>
              </w:rPr>
              <w:t>Замок Виндзор - средневековый замок, расположенный на берегу Темзы в пригороде Лондона. На протяжении девяти веков и до сегодняшних дней он является резиденцией британских монархов. Строительство замка было начато еще во времена короля Вильгельма Завоевателя, и неоднократно перестраивался в соответствии со вкусами правящих королей. В парадных апартаментах Виндзора – изысканные гобелены, мебель, резные украшения, полотна Рембрандта, Ван Дейка, Дюрера и других мастеров. С вершины замка открывается прекрасный вид на долину. Когда члены королевской семьи находятся в замке, над круглой башней развевается королевский флаг, и часть залов закрывается для посещения туристами. В другие дни доступ на большую часть территории открыт. В рамках экскурсии вы посетите парк, часовню Святого Георга, где находятся захоронения многих английских королей</w:t>
            </w:r>
            <w:r>
              <w:rPr>
                <w:sz w:val="22"/>
                <w:szCs w:val="22"/>
              </w:rPr>
              <w:t>,</w:t>
            </w:r>
            <w:r w:rsidRPr="00BB17E7">
              <w:rPr>
                <w:sz w:val="22"/>
                <w:szCs w:val="22"/>
              </w:rPr>
              <w:t xml:space="preserve"> и апартаменты Общественной приемной.</w:t>
            </w:r>
          </w:p>
        </w:tc>
      </w:tr>
      <w:tr w:rsidR="004710E3" w:rsidRPr="00A825EC" w14:paraId="75AEFE7B" w14:textId="77777777" w:rsidTr="00453D05">
        <w:trPr>
          <w:jc w:val="center"/>
        </w:trPr>
        <w:tc>
          <w:tcPr>
            <w:tcW w:w="983" w:type="dxa"/>
            <w:tcBorders>
              <w:left w:val="single" w:sz="8" w:space="0" w:color="000000"/>
            </w:tcBorders>
          </w:tcPr>
          <w:p w14:paraId="5D30D4DE" w14:textId="77777777" w:rsidR="004710E3" w:rsidRDefault="004710E3" w:rsidP="004710E3">
            <w:pPr>
              <w:jc w:val="center"/>
              <w:rPr>
                <w:rFonts w:eastAsia="Arial Unicode MS"/>
                <w:b/>
                <w:color w:val="000000"/>
                <w:sz w:val="22"/>
                <w:szCs w:val="22"/>
              </w:rPr>
            </w:pPr>
            <w:r>
              <w:rPr>
                <w:rFonts w:eastAsia="Arial Unicode MS"/>
                <w:b/>
                <w:color w:val="000000"/>
                <w:sz w:val="22"/>
                <w:szCs w:val="22"/>
              </w:rPr>
              <w:t>29/12</w:t>
            </w:r>
          </w:p>
          <w:p w14:paraId="35632662" w14:textId="77777777" w:rsidR="004710E3" w:rsidRPr="00A825EC" w:rsidRDefault="004710E3" w:rsidP="004710E3">
            <w:pPr>
              <w:jc w:val="center"/>
              <w:rPr>
                <w:rFonts w:eastAsia="Arial Unicode MS"/>
                <w:b/>
                <w:color w:val="000000"/>
                <w:sz w:val="22"/>
                <w:szCs w:val="22"/>
                <w:lang w:val="en-US"/>
              </w:rPr>
            </w:pPr>
            <w:r w:rsidRPr="00A825EC">
              <w:rPr>
                <w:rFonts w:eastAsia="Arial Unicode MS"/>
                <w:b/>
                <w:color w:val="000000"/>
                <w:sz w:val="22"/>
                <w:szCs w:val="22"/>
                <w:lang w:val="en-US"/>
              </w:rPr>
              <w:t>3</w:t>
            </w:r>
            <w:r w:rsidRPr="00A825EC">
              <w:rPr>
                <w:rFonts w:eastAsia="Arial Unicode MS"/>
                <w:b/>
                <w:color w:val="000000"/>
                <w:sz w:val="22"/>
                <w:szCs w:val="22"/>
              </w:rPr>
              <w:t xml:space="preserve"> день</w:t>
            </w:r>
            <w:r>
              <w:rPr>
                <w:rFonts w:eastAsia="Arial Unicode MS"/>
                <w:b/>
                <w:color w:val="000000"/>
                <w:sz w:val="22"/>
                <w:szCs w:val="22"/>
                <w:lang w:val="en-US"/>
              </w:rPr>
              <w:t xml:space="preserve"> </w:t>
            </w:r>
          </w:p>
        </w:tc>
        <w:tc>
          <w:tcPr>
            <w:tcW w:w="14251" w:type="dxa"/>
          </w:tcPr>
          <w:p w14:paraId="5E3F1978" w14:textId="77777777" w:rsidR="004710E3" w:rsidRPr="000B7D23" w:rsidRDefault="004710E3" w:rsidP="004710E3">
            <w:pPr>
              <w:jc w:val="both"/>
              <w:rPr>
                <w:rFonts w:eastAsia="Arial Unicode MS"/>
                <w:bCs/>
                <w:color w:val="000000"/>
                <w:sz w:val="22"/>
                <w:szCs w:val="22"/>
              </w:rPr>
            </w:pPr>
            <w:r w:rsidRPr="000B7D23">
              <w:rPr>
                <w:rFonts w:eastAsia="Arial Unicode MS"/>
                <w:bCs/>
                <w:color w:val="000000"/>
                <w:sz w:val="22"/>
                <w:szCs w:val="22"/>
              </w:rPr>
              <w:t>Завтрак в отеле.</w:t>
            </w:r>
          </w:p>
          <w:p w14:paraId="35C10303" w14:textId="35BD3589" w:rsidR="004710E3" w:rsidRPr="000B7D23" w:rsidRDefault="004710E3" w:rsidP="004710E3">
            <w:pPr>
              <w:rPr>
                <w:rFonts w:eastAsia="Arial Unicode MS"/>
                <w:color w:val="000000"/>
                <w:sz w:val="22"/>
                <w:szCs w:val="22"/>
              </w:rPr>
            </w:pPr>
            <w:r w:rsidRPr="00BB17E7">
              <w:rPr>
                <w:rFonts w:eastAsia="Arial Unicode MS"/>
                <w:b/>
                <w:bCs/>
                <w:color w:val="000000"/>
                <w:sz w:val="22"/>
                <w:szCs w:val="22"/>
              </w:rPr>
              <w:t>Пешеходная по историческому центру</w:t>
            </w:r>
          </w:p>
          <w:p w14:paraId="489D4B94" w14:textId="77777777" w:rsidR="004710E3" w:rsidRDefault="004710E3" w:rsidP="004710E3">
            <w:pPr>
              <w:spacing w:after="120"/>
              <w:rPr>
                <w:rFonts w:eastAsia="Arial Unicode MS"/>
                <w:color w:val="000000"/>
                <w:sz w:val="22"/>
                <w:szCs w:val="22"/>
              </w:rPr>
            </w:pPr>
            <w:r w:rsidRPr="00BB17E7">
              <w:rPr>
                <w:rFonts w:eastAsia="Arial Unicode MS"/>
                <w:color w:val="000000"/>
                <w:sz w:val="22"/>
                <w:szCs w:val="22"/>
              </w:rPr>
              <w:t xml:space="preserve">Экскурсия начинается на самой знаменитой площади Лондона </w:t>
            </w:r>
            <w:r>
              <w:rPr>
                <w:rFonts w:eastAsia="Arial Unicode MS"/>
                <w:color w:val="000000"/>
                <w:sz w:val="22"/>
                <w:szCs w:val="22"/>
              </w:rPr>
              <w:t>–</w:t>
            </w:r>
            <w:r w:rsidRPr="00BB17E7">
              <w:rPr>
                <w:rFonts w:eastAsia="Arial Unicode MS"/>
                <w:color w:val="000000"/>
                <w:sz w:val="22"/>
                <w:szCs w:val="22"/>
              </w:rPr>
              <w:t xml:space="preserve"> Трафальгарской площади, в центре которой стоит колонна в память об адмирале Нельсоне, погибшем в Трафальгарском сражении. Мы пройдем мимо Адмиралтейской Арки по Уайт-холл стрит, мимо старого Адмиралтейства, Конной Королевской Гвардии и </w:t>
            </w:r>
            <w:r>
              <w:rPr>
                <w:rFonts w:eastAsia="Arial Unicode MS"/>
                <w:color w:val="000000"/>
                <w:sz w:val="22"/>
                <w:szCs w:val="22"/>
              </w:rPr>
              <w:t>«</w:t>
            </w:r>
            <w:r w:rsidRPr="00BB17E7">
              <w:rPr>
                <w:rFonts w:eastAsia="Arial Unicode MS"/>
                <w:color w:val="000000"/>
                <w:sz w:val="22"/>
                <w:szCs w:val="22"/>
              </w:rPr>
              <w:t>Даунинг Стрит 10</w:t>
            </w:r>
            <w:r>
              <w:rPr>
                <w:rFonts w:eastAsia="Arial Unicode MS"/>
                <w:color w:val="000000"/>
                <w:sz w:val="22"/>
                <w:szCs w:val="22"/>
              </w:rPr>
              <w:t>»</w:t>
            </w:r>
            <w:r w:rsidRPr="00BB17E7">
              <w:rPr>
                <w:rFonts w:eastAsia="Arial Unicode MS"/>
                <w:color w:val="000000"/>
                <w:sz w:val="22"/>
                <w:szCs w:val="22"/>
              </w:rPr>
              <w:t xml:space="preserve">, где проживает премьер-министр. Вам представится возможность увидеть смену караула конных гвардейцев (в 11:00 в будни), а также прогуляться по парку Сент-Джеймс. Далее мы направимся к Букингемскому дворцу, главной королевской резиденции, а завершим экскурсию на Парламентской площади рассказом о Вестминстерском дворце на березу Темзы, башне Биг Бен и Вестминстерском Аббатстве </w:t>
            </w:r>
            <w:r>
              <w:rPr>
                <w:rFonts w:eastAsia="Arial Unicode MS"/>
                <w:color w:val="000000"/>
                <w:sz w:val="22"/>
                <w:szCs w:val="22"/>
              </w:rPr>
              <w:t>–</w:t>
            </w:r>
            <w:r w:rsidRPr="00BB17E7">
              <w:rPr>
                <w:rFonts w:eastAsia="Arial Unicode MS"/>
                <w:color w:val="000000"/>
                <w:sz w:val="22"/>
                <w:szCs w:val="22"/>
              </w:rPr>
              <w:t xml:space="preserve"> главном соборе Англии.</w:t>
            </w:r>
          </w:p>
          <w:p w14:paraId="55693D2A" w14:textId="77777777" w:rsidR="004710E3" w:rsidRPr="009B5B68" w:rsidRDefault="004710E3" w:rsidP="004710E3">
            <w:pPr>
              <w:rPr>
                <w:rFonts w:eastAsia="Arial Unicode MS"/>
                <w:b/>
                <w:bCs/>
                <w:color w:val="000000"/>
                <w:sz w:val="22"/>
                <w:szCs w:val="22"/>
              </w:rPr>
            </w:pPr>
            <w:r w:rsidRPr="009B5B68">
              <w:rPr>
                <w:rFonts w:eastAsia="Arial Unicode MS"/>
                <w:b/>
                <w:bCs/>
                <w:color w:val="000000"/>
                <w:sz w:val="22"/>
                <w:szCs w:val="22"/>
              </w:rPr>
              <w:t>Вестминстерское аббатство</w:t>
            </w:r>
          </w:p>
          <w:p w14:paraId="7A3245DC" w14:textId="634FA030" w:rsidR="004710E3" w:rsidRPr="00AA30D7" w:rsidRDefault="00D05140" w:rsidP="00D05140">
            <w:pPr>
              <w:spacing w:after="120"/>
              <w:rPr>
                <w:rFonts w:eastAsia="Arial Unicode MS"/>
                <w:color w:val="000000"/>
                <w:sz w:val="22"/>
                <w:szCs w:val="22"/>
              </w:rPr>
            </w:pPr>
            <w:r w:rsidRPr="005F4C84">
              <w:rPr>
                <w:rFonts w:eastAsia="Arial Unicode MS"/>
                <w:color w:val="000000"/>
                <w:sz w:val="22"/>
                <w:szCs w:val="22"/>
              </w:rPr>
              <w:t xml:space="preserve">Для англичан Вестминстерское Аббатство это больше, чем церковь, — это святилище нации, символ всего, за что боролись британцы. С 11 века здесь короновались все английские монархи. Многие из них сочетались здесь браком, многие здесь похоронены. </w:t>
            </w:r>
            <w:r>
              <w:rPr>
                <w:rFonts w:eastAsia="Arial Unicode MS"/>
                <w:color w:val="000000"/>
                <w:sz w:val="22"/>
                <w:szCs w:val="22"/>
              </w:rPr>
              <w:t>В Рождество королевская семья ежегодно собирается на праздничную службу в Вестминстерском аббатстве.</w:t>
            </w:r>
          </w:p>
        </w:tc>
      </w:tr>
      <w:tr w:rsidR="000428CD" w:rsidRPr="00A825EC" w14:paraId="579F2129" w14:textId="77777777" w:rsidTr="00453D05">
        <w:trPr>
          <w:jc w:val="center"/>
        </w:trPr>
        <w:tc>
          <w:tcPr>
            <w:tcW w:w="983" w:type="dxa"/>
            <w:tcBorders>
              <w:left w:val="single" w:sz="8" w:space="0" w:color="000000"/>
            </w:tcBorders>
          </w:tcPr>
          <w:p w14:paraId="5565B4BC" w14:textId="77777777" w:rsidR="000428CD" w:rsidRDefault="000428CD" w:rsidP="00453D05">
            <w:pPr>
              <w:jc w:val="center"/>
              <w:rPr>
                <w:rFonts w:eastAsia="Arial Unicode MS"/>
                <w:b/>
                <w:color w:val="000000"/>
                <w:sz w:val="22"/>
                <w:szCs w:val="22"/>
              </w:rPr>
            </w:pPr>
            <w:r>
              <w:rPr>
                <w:rFonts w:eastAsia="Arial Unicode MS"/>
                <w:b/>
                <w:color w:val="000000"/>
                <w:sz w:val="22"/>
                <w:szCs w:val="22"/>
              </w:rPr>
              <w:t>30/12</w:t>
            </w:r>
          </w:p>
          <w:p w14:paraId="39D37A79" w14:textId="77777777" w:rsidR="000428CD" w:rsidRDefault="000428CD" w:rsidP="00453D05">
            <w:pPr>
              <w:jc w:val="center"/>
              <w:rPr>
                <w:rFonts w:eastAsia="Arial Unicode MS"/>
                <w:b/>
                <w:color w:val="000000"/>
                <w:sz w:val="22"/>
                <w:szCs w:val="22"/>
              </w:rPr>
            </w:pPr>
            <w:r>
              <w:rPr>
                <w:rFonts w:eastAsia="Arial Unicode MS"/>
                <w:b/>
                <w:color w:val="000000"/>
                <w:sz w:val="22"/>
                <w:szCs w:val="22"/>
              </w:rPr>
              <w:t>4 день</w:t>
            </w:r>
          </w:p>
        </w:tc>
        <w:tc>
          <w:tcPr>
            <w:tcW w:w="14251" w:type="dxa"/>
          </w:tcPr>
          <w:p w14:paraId="033902D1" w14:textId="77777777" w:rsidR="000428CD" w:rsidRDefault="000428CD" w:rsidP="009F62FE">
            <w:pPr>
              <w:spacing w:after="120"/>
              <w:jc w:val="both"/>
              <w:rPr>
                <w:rFonts w:eastAsia="Arial Unicode MS"/>
                <w:bCs/>
                <w:color w:val="000000"/>
                <w:sz w:val="22"/>
                <w:szCs w:val="22"/>
              </w:rPr>
            </w:pPr>
            <w:r>
              <w:rPr>
                <w:rFonts w:eastAsia="Arial Unicode MS"/>
                <w:bCs/>
                <w:color w:val="000000"/>
                <w:sz w:val="22"/>
                <w:szCs w:val="22"/>
              </w:rPr>
              <w:t xml:space="preserve">Завтрак в отеле. </w:t>
            </w:r>
          </w:p>
          <w:p w14:paraId="6D967A52" w14:textId="1CDC3AC1" w:rsidR="000428CD" w:rsidRDefault="009E3298" w:rsidP="009F62FE">
            <w:pPr>
              <w:spacing w:after="120"/>
              <w:jc w:val="both"/>
              <w:rPr>
                <w:rFonts w:eastAsia="Arial Unicode MS"/>
                <w:bCs/>
                <w:color w:val="000000"/>
                <w:sz w:val="22"/>
                <w:szCs w:val="22"/>
              </w:rPr>
            </w:pPr>
            <w:r>
              <w:rPr>
                <w:rFonts w:eastAsia="Arial Unicode MS"/>
                <w:bCs/>
                <w:color w:val="000000"/>
                <w:sz w:val="22"/>
                <w:szCs w:val="22"/>
              </w:rPr>
              <w:t>Утренний т</w:t>
            </w:r>
            <w:r w:rsidR="000428CD">
              <w:rPr>
                <w:rFonts w:eastAsia="Arial Unicode MS"/>
                <w:bCs/>
                <w:color w:val="000000"/>
                <w:sz w:val="22"/>
                <w:szCs w:val="22"/>
              </w:rPr>
              <w:t>рансфер на ж</w:t>
            </w:r>
            <w:r>
              <w:rPr>
                <w:rFonts w:eastAsia="Arial Unicode MS"/>
                <w:bCs/>
                <w:color w:val="000000"/>
                <w:sz w:val="22"/>
                <w:szCs w:val="22"/>
              </w:rPr>
              <w:t>/</w:t>
            </w:r>
            <w:r w:rsidR="000428CD">
              <w:rPr>
                <w:rFonts w:eastAsia="Arial Unicode MS"/>
                <w:bCs/>
                <w:color w:val="000000"/>
                <w:sz w:val="22"/>
                <w:szCs w:val="22"/>
              </w:rPr>
              <w:t xml:space="preserve">д вокзал. </w:t>
            </w:r>
            <w:r w:rsidR="000428CD" w:rsidRPr="009F62FE">
              <w:rPr>
                <w:rFonts w:eastAsia="Arial Unicode MS"/>
                <w:b/>
                <w:color w:val="000000"/>
                <w:sz w:val="22"/>
                <w:szCs w:val="22"/>
              </w:rPr>
              <w:t>Переезд Лондон – Эдинбург</w:t>
            </w:r>
            <w:r>
              <w:rPr>
                <w:rFonts w:eastAsia="Arial Unicode MS"/>
                <w:bCs/>
                <w:color w:val="000000"/>
                <w:sz w:val="22"/>
                <w:szCs w:val="22"/>
              </w:rPr>
              <w:t xml:space="preserve"> (в пути 4,5 часа). </w:t>
            </w:r>
            <w:r w:rsidR="000428CD">
              <w:rPr>
                <w:rFonts w:eastAsia="Arial Unicode MS"/>
                <w:bCs/>
                <w:color w:val="000000"/>
                <w:sz w:val="22"/>
                <w:szCs w:val="22"/>
              </w:rPr>
              <w:t>Трансфер с ж</w:t>
            </w:r>
            <w:r>
              <w:rPr>
                <w:rFonts w:eastAsia="Arial Unicode MS"/>
                <w:bCs/>
                <w:color w:val="000000"/>
                <w:sz w:val="22"/>
                <w:szCs w:val="22"/>
              </w:rPr>
              <w:t>/</w:t>
            </w:r>
            <w:r w:rsidR="000428CD">
              <w:rPr>
                <w:rFonts w:eastAsia="Arial Unicode MS"/>
                <w:bCs/>
                <w:color w:val="000000"/>
                <w:sz w:val="22"/>
                <w:szCs w:val="22"/>
              </w:rPr>
              <w:t>д вокзала</w:t>
            </w:r>
            <w:r>
              <w:rPr>
                <w:rFonts w:eastAsia="Arial Unicode MS"/>
                <w:bCs/>
                <w:color w:val="000000"/>
                <w:sz w:val="22"/>
                <w:szCs w:val="22"/>
              </w:rPr>
              <w:t xml:space="preserve"> Эдинбурга</w:t>
            </w:r>
            <w:r w:rsidR="000428CD">
              <w:rPr>
                <w:rFonts w:eastAsia="Arial Unicode MS"/>
                <w:bCs/>
                <w:color w:val="000000"/>
                <w:sz w:val="22"/>
                <w:szCs w:val="22"/>
              </w:rPr>
              <w:t xml:space="preserve"> в отель.</w:t>
            </w:r>
          </w:p>
          <w:p w14:paraId="4424F198" w14:textId="2B28B872" w:rsidR="000428CD" w:rsidRPr="004710E3" w:rsidRDefault="000428CD" w:rsidP="00453D05">
            <w:pPr>
              <w:jc w:val="both"/>
              <w:rPr>
                <w:rFonts w:eastAsia="Arial Unicode MS"/>
                <w:b/>
                <w:color w:val="000000"/>
                <w:sz w:val="22"/>
                <w:szCs w:val="22"/>
              </w:rPr>
            </w:pPr>
            <w:r w:rsidRPr="004710E3">
              <w:rPr>
                <w:rFonts w:eastAsia="Arial Unicode MS"/>
                <w:b/>
                <w:color w:val="000000"/>
                <w:sz w:val="22"/>
                <w:szCs w:val="22"/>
              </w:rPr>
              <w:t>Пешеходная экскурсия по Эдинбургу</w:t>
            </w:r>
            <w:r w:rsidR="009E3298">
              <w:rPr>
                <w:rFonts w:eastAsia="Arial Unicode MS"/>
                <w:b/>
                <w:color w:val="000000"/>
                <w:sz w:val="22"/>
                <w:szCs w:val="22"/>
              </w:rPr>
              <w:t xml:space="preserve"> во второй половине дня</w:t>
            </w:r>
          </w:p>
          <w:p w14:paraId="28797C37" w14:textId="31A83A99" w:rsidR="000428CD" w:rsidRPr="000B7D23" w:rsidRDefault="00453D05" w:rsidP="00453D05">
            <w:pPr>
              <w:spacing w:after="120"/>
              <w:jc w:val="both"/>
              <w:rPr>
                <w:rFonts w:eastAsia="Arial Unicode MS"/>
                <w:bCs/>
                <w:color w:val="000000"/>
                <w:sz w:val="22"/>
                <w:szCs w:val="22"/>
              </w:rPr>
            </w:pPr>
            <w:r>
              <w:rPr>
                <w:rFonts w:eastAsia="Arial Unicode MS"/>
                <w:bCs/>
                <w:color w:val="000000"/>
                <w:sz w:val="22"/>
                <w:szCs w:val="22"/>
              </w:rPr>
              <w:t xml:space="preserve">Знакомство со столицей Шотландии мы начнем с самой главной и заметной достопримечательности - </w:t>
            </w:r>
            <w:r w:rsidRPr="00453D05">
              <w:rPr>
                <w:rFonts w:eastAsia="Arial Unicode MS"/>
                <w:bCs/>
                <w:color w:val="000000"/>
                <w:sz w:val="22"/>
                <w:szCs w:val="22"/>
              </w:rPr>
              <w:t>Эдинбургск</w:t>
            </w:r>
            <w:r>
              <w:rPr>
                <w:rFonts w:eastAsia="Arial Unicode MS"/>
                <w:bCs/>
                <w:color w:val="000000"/>
                <w:sz w:val="22"/>
                <w:szCs w:val="22"/>
              </w:rPr>
              <w:t>ого</w:t>
            </w:r>
            <w:r w:rsidRPr="00453D05">
              <w:rPr>
                <w:rFonts w:eastAsia="Arial Unicode MS"/>
                <w:bCs/>
                <w:color w:val="000000"/>
                <w:sz w:val="22"/>
                <w:szCs w:val="22"/>
              </w:rPr>
              <w:t xml:space="preserve"> Зам</w:t>
            </w:r>
            <w:r>
              <w:rPr>
                <w:rFonts w:eastAsia="Arial Unicode MS"/>
                <w:bCs/>
                <w:color w:val="000000"/>
                <w:sz w:val="22"/>
                <w:szCs w:val="22"/>
              </w:rPr>
              <w:t>ка</w:t>
            </w:r>
            <w:r w:rsidRPr="00453D05">
              <w:rPr>
                <w:rFonts w:eastAsia="Arial Unicode MS"/>
                <w:bCs/>
                <w:color w:val="000000"/>
                <w:sz w:val="22"/>
                <w:szCs w:val="22"/>
              </w:rPr>
              <w:t>, возведён</w:t>
            </w:r>
            <w:r>
              <w:rPr>
                <w:rFonts w:eastAsia="Arial Unicode MS"/>
                <w:bCs/>
                <w:color w:val="000000"/>
                <w:sz w:val="22"/>
                <w:szCs w:val="22"/>
              </w:rPr>
              <w:t xml:space="preserve">ного </w:t>
            </w:r>
            <w:r w:rsidRPr="00453D05">
              <w:rPr>
                <w:rFonts w:eastAsia="Arial Unicode MS"/>
                <w:bCs/>
                <w:color w:val="000000"/>
                <w:sz w:val="22"/>
                <w:szCs w:val="22"/>
              </w:rPr>
              <w:t>на вершине скалы, которая когда-то была частью вулкана</w:t>
            </w:r>
            <w:r>
              <w:rPr>
                <w:rFonts w:eastAsia="Arial Unicode MS"/>
                <w:bCs/>
                <w:color w:val="000000"/>
                <w:sz w:val="22"/>
                <w:szCs w:val="22"/>
              </w:rPr>
              <w:t>. В замке</w:t>
            </w:r>
            <w:r w:rsidRPr="00453D05">
              <w:rPr>
                <w:rFonts w:eastAsia="Arial Unicode MS"/>
                <w:bCs/>
                <w:color w:val="000000"/>
                <w:sz w:val="22"/>
                <w:szCs w:val="22"/>
              </w:rPr>
              <w:t xml:space="preserve"> хранятся национальные святыни Шотландии – корона, скипетр и камень судьбы, на котором испокон веков короновались шотландские короли. Далее – прогулка по Королевской миле (Royal </w:t>
            </w:r>
            <w:proofErr w:type="spellStart"/>
            <w:r w:rsidRPr="00453D05">
              <w:rPr>
                <w:rFonts w:eastAsia="Arial Unicode MS"/>
                <w:bCs/>
                <w:color w:val="000000"/>
                <w:sz w:val="22"/>
                <w:szCs w:val="22"/>
              </w:rPr>
              <w:t>Mile</w:t>
            </w:r>
            <w:proofErr w:type="spellEnd"/>
            <w:r w:rsidRPr="00453D05">
              <w:rPr>
                <w:rFonts w:eastAsia="Arial Unicode MS"/>
                <w:bCs/>
                <w:color w:val="000000"/>
                <w:sz w:val="22"/>
                <w:szCs w:val="22"/>
              </w:rPr>
              <w:t xml:space="preserve">) до дворца </w:t>
            </w:r>
            <w:proofErr w:type="spellStart"/>
            <w:r w:rsidRPr="00453D05">
              <w:rPr>
                <w:rFonts w:eastAsia="Arial Unicode MS"/>
                <w:bCs/>
                <w:color w:val="000000"/>
                <w:sz w:val="22"/>
                <w:szCs w:val="22"/>
              </w:rPr>
              <w:t>Холируд</w:t>
            </w:r>
            <w:proofErr w:type="spellEnd"/>
            <w:r w:rsidRPr="00453D05">
              <w:rPr>
                <w:rFonts w:eastAsia="Arial Unicode MS"/>
                <w:bCs/>
                <w:color w:val="000000"/>
                <w:sz w:val="22"/>
                <w:szCs w:val="22"/>
              </w:rPr>
              <w:t xml:space="preserve"> Хаус – королевской резиденции в Шотландии.</w:t>
            </w:r>
            <w:r>
              <w:rPr>
                <w:rFonts w:eastAsia="Arial Unicode MS"/>
                <w:bCs/>
                <w:color w:val="000000"/>
                <w:sz w:val="22"/>
                <w:szCs w:val="22"/>
              </w:rPr>
              <w:t xml:space="preserve"> Королевская Миля – это средневековый квартал, </w:t>
            </w:r>
            <w:r>
              <w:rPr>
                <w:rFonts w:ascii="Arial" w:hAnsi="Arial" w:cs="Arial"/>
                <w:sz w:val="20"/>
                <w:szCs w:val="20"/>
              </w:rPr>
              <w:t xml:space="preserve">где </w:t>
            </w:r>
            <w:r w:rsidRPr="00453D05">
              <w:rPr>
                <w:rFonts w:eastAsia="Arial Unicode MS"/>
                <w:bCs/>
                <w:color w:val="000000"/>
                <w:sz w:val="22"/>
                <w:szCs w:val="22"/>
              </w:rPr>
              <w:t>довольно много</w:t>
            </w:r>
            <w:r>
              <w:rPr>
                <w:rFonts w:eastAsia="Arial Unicode MS"/>
                <w:bCs/>
                <w:color w:val="000000"/>
                <w:sz w:val="22"/>
                <w:szCs w:val="22"/>
              </w:rPr>
              <w:t xml:space="preserve"> интересных</w:t>
            </w:r>
            <w:r w:rsidRPr="00453D05">
              <w:rPr>
                <w:rFonts w:eastAsia="Arial Unicode MS"/>
                <w:bCs/>
                <w:color w:val="000000"/>
                <w:sz w:val="22"/>
                <w:szCs w:val="22"/>
              </w:rPr>
              <w:t xml:space="preserve"> мест, которые стоит посетить или хотя бы обратить на них внимание: городская площадь, молодежный квартал Хай-стрит, место для покупок самых интересных и уникальных сувениров – площадь </w:t>
            </w:r>
            <w:proofErr w:type="spellStart"/>
            <w:r w:rsidRPr="00453D05">
              <w:rPr>
                <w:rFonts w:eastAsia="Arial Unicode MS"/>
                <w:bCs/>
                <w:color w:val="000000"/>
                <w:sz w:val="22"/>
                <w:szCs w:val="22"/>
              </w:rPr>
              <w:t>Лонмаркет</w:t>
            </w:r>
            <w:proofErr w:type="spellEnd"/>
            <w:r w:rsidRPr="00453D05">
              <w:rPr>
                <w:rFonts w:eastAsia="Arial Unicode MS"/>
                <w:bCs/>
                <w:color w:val="000000"/>
                <w:sz w:val="22"/>
                <w:szCs w:val="22"/>
              </w:rPr>
              <w:t xml:space="preserve">, собор Святого </w:t>
            </w:r>
            <w:proofErr w:type="spellStart"/>
            <w:r w:rsidRPr="00453D05">
              <w:rPr>
                <w:rFonts w:eastAsia="Arial Unicode MS"/>
                <w:bCs/>
                <w:color w:val="000000"/>
                <w:sz w:val="22"/>
                <w:szCs w:val="22"/>
              </w:rPr>
              <w:t>Эгидия</w:t>
            </w:r>
            <w:proofErr w:type="spellEnd"/>
            <w:r w:rsidRPr="00453D05">
              <w:rPr>
                <w:rFonts w:eastAsia="Arial Unicode MS"/>
                <w:bCs/>
                <w:color w:val="000000"/>
                <w:sz w:val="22"/>
                <w:szCs w:val="22"/>
              </w:rPr>
              <w:t xml:space="preserve"> и др.</w:t>
            </w:r>
          </w:p>
        </w:tc>
      </w:tr>
      <w:tr w:rsidR="000428CD" w:rsidRPr="00A825EC" w14:paraId="2C929251" w14:textId="77777777" w:rsidTr="00453D05">
        <w:trPr>
          <w:jc w:val="center"/>
        </w:trPr>
        <w:tc>
          <w:tcPr>
            <w:tcW w:w="983" w:type="dxa"/>
          </w:tcPr>
          <w:p w14:paraId="0EC7F58E" w14:textId="77777777" w:rsidR="000428CD" w:rsidRDefault="000428CD" w:rsidP="00453D05">
            <w:pPr>
              <w:jc w:val="center"/>
              <w:rPr>
                <w:rFonts w:eastAsia="Arial Unicode MS"/>
                <w:b/>
                <w:color w:val="000000"/>
                <w:sz w:val="22"/>
                <w:szCs w:val="22"/>
              </w:rPr>
            </w:pPr>
            <w:r>
              <w:rPr>
                <w:rFonts w:eastAsia="Arial Unicode MS"/>
                <w:b/>
                <w:color w:val="000000"/>
                <w:sz w:val="22"/>
                <w:szCs w:val="22"/>
              </w:rPr>
              <w:t>31/12</w:t>
            </w:r>
          </w:p>
          <w:p w14:paraId="282407AD" w14:textId="77777777" w:rsidR="000428CD" w:rsidRPr="00A825EC" w:rsidRDefault="000428CD" w:rsidP="00453D05">
            <w:pPr>
              <w:jc w:val="center"/>
              <w:rPr>
                <w:rFonts w:eastAsia="Arial Unicode MS"/>
                <w:b/>
                <w:color w:val="000000"/>
                <w:sz w:val="22"/>
                <w:szCs w:val="22"/>
                <w:lang w:val="en-US"/>
              </w:rPr>
            </w:pPr>
            <w:r>
              <w:rPr>
                <w:rFonts w:eastAsia="Arial Unicode MS"/>
                <w:b/>
                <w:color w:val="000000"/>
                <w:sz w:val="22"/>
                <w:szCs w:val="22"/>
              </w:rPr>
              <w:t>5</w:t>
            </w:r>
            <w:r w:rsidRPr="00A825EC">
              <w:rPr>
                <w:rFonts w:eastAsia="Arial Unicode MS"/>
                <w:b/>
                <w:color w:val="000000"/>
                <w:sz w:val="22"/>
                <w:szCs w:val="22"/>
              </w:rPr>
              <w:t xml:space="preserve"> день</w:t>
            </w:r>
            <w:r>
              <w:rPr>
                <w:rFonts w:eastAsia="Arial Unicode MS"/>
                <w:b/>
                <w:color w:val="000000"/>
                <w:sz w:val="22"/>
                <w:szCs w:val="22"/>
                <w:lang w:val="en-US"/>
              </w:rPr>
              <w:t xml:space="preserve"> </w:t>
            </w:r>
          </w:p>
        </w:tc>
        <w:tc>
          <w:tcPr>
            <w:tcW w:w="14251" w:type="dxa"/>
          </w:tcPr>
          <w:p w14:paraId="09474F71" w14:textId="33CB48DC" w:rsidR="000428CD" w:rsidRDefault="000428CD" w:rsidP="009F62FE">
            <w:pPr>
              <w:spacing w:after="120"/>
              <w:jc w:val="both"/>
              <w:rPr>
                <w:rFonts w:eastAsia="Arial Unicode MS"/>
                <w:bCs/>
                <w:color w:val="000000"/>
                <w:sz w:val="22"/>
                <w:szCs w:val="22"/>
              </w:rPr>
            </w:pPr>
            <w:r w:rsidRPr="000B7D23">
              <w:rPr>
                <w:rFonts w:eastAsia="Arial Unicode MS"/>
                <w:bCs/>
                <w:color w:val="000000"/>
                <w:sz w:val="22"/>
                <w:szCs w:val="22"/>
              </w:rPr>
              <w:t>Завтрак в отеле.</w:t>
            </w:r>
          </w:p>
          <w:p w14:paraId="18B70048" w14:textId="2BFD67F7" w:rsidR="009E3298" w:rsidRDefault="009E3298" w:rsidP="00453D05">
            <w:pPr>
              <w:jc w:val="both"/>
              <w:rPr>
                <w:rFonts w:eastAsia="Arial Unicode MS"/>
                <w:bCs/>
                <w:color w:val="000000"/>
                <w:sz w:val="22"/>
                <w:szCs w:val="22"/>
              </w:rPr>
            </w:pPr>
            <w:r>
              <w:rPr>
                <w:rFonts w:eastAsia="Arial Unicode MS"/>
                <w:bCs/>
                <w:color w:val="000000"/>
                <w:sz w:val="22"/>
                <w:szCs w:val="22"/>
              </w:rPr>
              <w:t xml:space="preserve">Выездная экскурсия на </w:t>
            </w:r>
            <w:proofErr w:type="spellStart"/>
            <w:r w:rsidRPr="009E3298">
              <w:rPr>
                <w:rFonts w:eastAsia="Arial Unicode MS"/>
                <w:b/>
                <w:color w:val="000000"/>
                <w:sz w:val="22"/>
                <w:szCs w:val="22"/>
              </w:rPr>
              <w:t>вискикурню</w:t>
            </w:r>
            <w:proofErr w:type="spellEnd"/>
            <w:r w:rsidRPr="009E3298">
              <w:rPr>
                <w:rFonts w:eastAsia="Arial Unicode MS"/>
                <w:b/>
                <w:color w:val="000000"/>
                <w:sz w:val="22"/>
                <w:szCs w:val="22"/>
              </w:rPr>
              <w:t xml:space="preserve"> </w:t>
            </w:r>
            <w:proofErr w:type="spellStart"/>
            <w:r w:rsidRPr="009E3298">
              <w:rPr>
                <w:rFonts w:eastAsia="Arial Unicode MS"/>
                <w:b/>
                <w:color w:val="000000"/>
                <w:sz w:val="22"/>
                <w:szCs w:val="22"/>
              </w:rPr>
              <w:t>Гленкинчи</w:t>
            </w:r>
            <w:proofErr w:type="spellEnd"/>
          </w:p>
          <w:p w14:paraId="338A31CB" w14:textId="75023E9A" w:rsidR="009E3298" w:rsidRDefault="009F62FE" w:rsidP="00453D05">
            <w:pPr>
              <w:jc w:val="both"/>
              <w:rPr>
                <w:rFonts w:eastAsia="Arial Unicode MS"/>
                <w:bCs/>
                <w:color w:val="000000"/>
                <w:sz w:val="22"/>
                <w:szCs w:val="22"/>
              </w:rPr>
            </w:pPr>
            <w:r w:rsidRPr="009F62FE">
              <w:rPr>
                <w:rFonts w:eastAsia="Arial Unicode MS"/>
                <w:bCs/>
                <w:color w:val="000000"/>
                <w:sz w:val="22"/>
                <w:szCs w:val="22"/>
              </w:rPr>
              <w:t xml:space="preserve">Знакомство с Шотландией будет неполным без посещения </w:t>
            </w:r>
            <w:proofErr w:type="spellStart"/>
            <w:r w:rsidRPr="009F62FE">
              <w:rPr>
                <w:rFonts w:eastAsia="Arial Unicode MS"/>
                <w:bCs/>
                <w:color w:val="000000"/>
                <w:sz w:val="22"/>
                <w:szCs w:val="22"/>
              </w:rPr>
              <w:t>вискикурни</w:t>
            </w:r>
            <w:proofErr w:type="spellEnd"/>
            <w:r w:rsidRPr="009F62FE">
              <w:rPr>
                <w:rFonts w:eastAsia="Arial Unicode MS"/>
                <w:bCs/>
                <w:color w:val="000000"/>
                <w:sz w:val="22"/>
                <w:szCs w:val="22"/>
              </w:rPr>
              <w:t xml:space="preserve">. Виски – напиток культовый для шотландцев. </w:t>
            </w:r>
          </w:p>
          <w:p w14:paraId="5A58FCBC" w14:textId="72289C2B" w:rsidR="00453D05" w:rsidRDefault="00453D05" w:rsidP="00453D05">
            <w:pPr>
              <w:jc w:val="both"/>
              <w:rPr>
                <w:rFonts w:eastAsia="Arial Unicode MS"/>
                <w:bCs/>
                <w:color w:val="000000"/>
                <w:sz w:val="22"/>
                <w:szCs w:val="22"/>
              </w:rPr>
            </w:pPr>
            <w:proofErr w:type="spellStart"/>
            <w:r w:rsidRPr="00453D05">
              <w:rPr>
                <w:rFonts w:eastAsia="Arial Unicode MS"/>
                <w:bCs/>
                <w:color w:val="000000"/>
                <w:sz w:val="22"/>
                <w:szCs w:val="22"/>
              </w:rPr>
              <w:t>Вискикурня</w:t>
            </w:r>
            <w:proofErr w:type="spellEnd"/>
            <w:r w:rsidRPr="00453D05">
              <w:rPr>
                <w:rFonts w:eastAsia="Arial Unicode MS"/>
                <w:bCs/>
                <w:color w:val="000000"/>
                <w:sz w:val="22"/>
                <w:szCs w:val="22"/>
              </w:rPr>
              <w:t xml:space="preserve"> </w:t>
            </w:r>
            <w:proofErr w:type="spellStart"/>
            <w:r w:rsidRPr="00453D05">
              <w:rPr>
                <w:rFonts w:eastAsia="Arial Unicode MS"/>
                <w:bCs/>
                <w:color w:val="000000"/>
                <w:sz w:val="22"/>
                <w:szCs w:val="22"/>
              </w:rPr>
              <w:t>Гленкинчи</w:t>
            </w:r>
            <w:proofErr w:type="spellEnd"/>
            <w:r w:rsidRPr="00453D05">
              <w:rPr>
                <w:rFonts w:eastAsia="Arial Unicode MS"/>
                <w:bCs/>
                <w:color w:val="000000"/>
                <w:sz w:val="22"/>
                <w:szCs w:val="22"/>
              </w:rPr>
              <w:t xml:space="preserve"> прекрасно подходит для начала нашего знакомства с шотландским Виски: климат этой местности обеспечивает наилучшие условия для созревания ячменя, его последующей сушки и дистилляции, виски здесь обладает легким, сладким ароматом со свежими нотками травы, фруктов и солода, уступающими место сильному дымному, сухому и пряному послевкусию.</w:t>
            </w:r>
          </w:p>
          <w:p w14:paraId="39E8EACC" w14:textId="77777777" w:rsidR="00453D05" w:rsidRPr="000B7D23" w:rsidRDefault="00453D05" w:rsidP="00453D05">
            <w:pPr>
              <w:jc w:val="both"/>
              <w:rPr>
                <w:rFonts w:eastAsia="Arial Unicode MS"/>
                <w:bCs/>
                <w:color w:val="000000"/>
                <w:sz w:val="22"/>
                <w:szCs w:val="22"/>
              </w:rPr>
            </w:pPr>
          </w:p>
          <w:p w14:paraId="0FBF627E" w14:textId="2C589CAB" w:rsidR="000428CD" w:rsidRPr="00BF0260" w:rsidRDefault="009E3298" w:rsidP="00453D05">
            <w:pPr>
              <w:jc w:val="both"/>
              <w:rPr>
                <w:rFonts w:eastAsia="Arial Unicode MS"/>
                <w:color w:val="000000"/>
                <w:sz w:val="22"/>
                <w:szCs w:val="22"/>
              </w:rPr>
            </w:pPr>
            <w:r w:rsidRPr="00BF0260">
              <w:rPr>
                <w:rFonts w:eastAsia="Arial Unicode MS"/>
                <w:color w:val="000000"/>
                <w:sz w:val="22"/>
                <w:szCs w:val="22"/>
              </w:rPr>
              <w:t>Во второй половине дня с</w:t>
            </w:r>
            <w:r w:rsidR="000428CD" w:rsidRPr="00BF0260">
              <w:rPr>
                <w:rFonts w:eastAsia="Arial Unicode MS"/>
                <w:color w:val="000000"/>
                <w:sz w:val="22"/>
                <w:szCs w:val="22"/>
              </w:rPr>
              <w:t>вободное время для шопинга и подготовки к вечерним мероприятиям.</w:t>
            </w:r>
          </w:p>
          <w:p w14:paraId="3C323758" w14:textId="77777777" w:rsidR="000428CD" w:rsidRDefault="000428CD" w:rsidP="00BF0260">
            <w:pPr>
              <w:spacing w:after="120"/>
              <w:jc w:val="both"/>
              <w:rPr>
                <w:rFonts w:eastAsia="Arial Unicode MS"/>
                <w:color w:val="000000"/>
                <w:sz w:val="22"/>
                <w:szCs w:val="22"/>
              </w:rPr>
            </w:pPr>
            <w:r>
              <w:rPr>
                <w:rFonts w:eastAsia="Arial Unicode MS"/>
                <w:color w:val="000000"/>
                <w:sz w:val="22"/>
                <w:szCs w:val="22"/>
              </w:rPr>
              <w:t>Рекомендуем заранее позаботиться о праздничном ужине и забронировать ресторан на вечер.</w:t>
            </w:r>
          </w:p>
          <w:p w14:paraId="6D81EDF4" w14:textId="6D4DCB92" w:rsidR="000428CD" w:rsidRPr="00C16E79" w:rsidRDefault="00BF0260" w:rsidP="00453D05">
            <w:pPr>
              <w:spacing w:after="120"/>
              <w:jc w:val="both"/>
              <w:rPr>
                <w:rFonts w:eastAsia="Arial Unicode MS"/>
                <w:color w:val="000000"/>
                <w:sz w:val="22"/>
                <w:szCs w:val="22"/>
              </w:rPr>
            </w:pPr>
            <w:r w:rsidRPr="00BF0260">
              <w:rPr>
                <w:rFonts w:eastAsia="Arial Unicode MS"/>
                <w:b/>
                <w:bCs/>
                <w:sz w:val="22"/>
                <w:szCs w:val="22"/>
              </w:rPr>
              <w:t xml:space="preserve">Празднование Нового Года в шотландском стиле – </w:t>
            </w:r>
            <w:proofErr w:type="spellStart"/>
            <w:r w:rsidRPr="00BF0260">
              <w:rPr>
                <w:rFonts w:eastAsia="Arial Unicode MS"/>
                <w:b/>
                <w:bCs/>
                <w:sz w:val="22"/>
                <w:szCs w:val="22"/>
              </w:rPr>
              <w:t>Hogmanay</w:t>
            </w:r>
            <w:proofErr w:type="spellEnd"/>
            <w:r w:rsidRPr="00BF0260">
              <w:rPr>
                <w:rFonts w:eastAsia="Arial Unicode MS"/>
                <w:b/>
                <w:bCs/>
                <w:sz w:val="22"/>
                <w:szCs w:val="22"/>
              </w:rPr>
              <w:t xml:space="preserve"> </w:t>
            </w:r>
            <w:proofErr w:type="spellStart"/>
            <w:r w:rsidRPr="00BF0260">
              <w:rPr>
                <w:rFonts w:eastAsia="Arial Unicode MS"/>
                <w:b/>
                <w:bCs/>
                <w:sz w:val="22"/>
                <w:szCs w:val="22"/>
              </w:rPr>
              <w:t>Street</w:t>
            </w:r>
            <w:proofErr w:type="spellEnd"/>
            <w:r w:rsidRPr="00BF0260">
              <w:rPr>
                <w:rFonts w:eastAsia="Arial Unicode MS"/>
                <w:b/>
                <w:bCs/>
                <w:sz w:val="22"/>
                <w:szCs w:val="22"/>
              </w:rPr>
              <w:t xml:space="preserve"> </w:t>
            </w:r>
            <w:proofErr w:type="spellStart"/>
            <w:r w:rsidRPr="00BF0260">
              <w:rPr>
                <w:rFonts w:eastAsia="Arial Unicode MS"/>
                <w:b/>
                <w:bCs/>
                <w:sz w:val="22"/>
                <w:szCs w:val="22"/>
              </w:rPr>
              <w:t>Party</w:t>
            </w:r>
            <w:proofErr w:type="spellEnd"/>
            <w:r w:rsidRPr="00BF0260">
              <w:rPr>
                <w:rFonts w:eastAsia="Arial Unicode MS"/>
                <w:color w:val="000000"/>
                <w:sz w:val="22"/>
                <w:szCs w:val="22"/>
              </w:rPr>
              <w:t>. По традиции в это вечер все жители выходят на улицы года, чтобы всем вместе весело встретить новый год. Вы сможете своими глазами оценить уличное представление, на которое съезжаются люди со всех концов света! Яркое шоу, зажигательная музыка отовсюду, факельные шествия, безумные фейерверки – это лишь немногое из того, что увидит Эдинбург в эту праздничную ночь.</w:t>
            </w:r>
          </w:p>
        </w:tc>
      </w:tr>
      <w:tr w:rsidR="000428CD" w:rsidRPr="009869FE" w14:paraId="2B239CFB" w14:textId="77777777" w:rsidTr="00453D05">
        <w:trPr>
          <w:jc w:val="center"/>
        </w:trPr>
        <w:tc>
          <w:tcPr>
            <w:tcW w:w="983" w:type="dxa"/>
            <w:vAlign w:val="center"/>
          </w:tcPr>
          <w:p w14:paraId="0E03FDD4" w14:textId="77777777" w:rsidR="000428CD" w:rsidRDefault="000428CD" w:rsidP="00453D05">
            <w:pPr>
              <w:ind w:right="-101" w:hanging="132"/>
              <w:jc w:val="center"/>
              <w:rPr>
                <w:rFonts w:eastAsia="Arial Unicode MS"/>
                <w:b/>
                <w:color w:val="000000"/>
                <w:sz w:val="22"/>
                <w:szCs w:val="22"/>
              </w:rPr>
            </w:pPr>
            <w:r>
              <w:rPr>
                <w:rFonts w:eastAsia="Arial Unicode MS"/>
                <w:b/>
                <w:color w:val="000000"/>
                <w:sz w:val="22"/>
                <w:szCs w:val="22"/>
              </w:rPr>
              <w:t>01/01</w:t>
            </w:r>
          </w:p>
          <w:p w14:paraId="4A2D5DAB" w14:textId="77777777" w:rsidR="000428CD" w:rsidRPr="00D51303" w:rsidRDefault="000428CD" w:rsidP="00453D05">
            <w:pPr>
              <w:ind w:right="-101" w:hanging="132"/>
              <w:jc w:val="center"/>
              <w:rPr>
                <w:rFonts w:eastAsia="Arial Unicode MS"/>
                <w:b/>
                <w:color w:val="000000"/>
                <w:sz w:val="22"/>
                <w:szCs w:val="22"/>
              </w:rPr>
            </w:pPr>
            <w:r>
              <w:rPr>
                <w:rFonts w:eastAsia="Arial Unicode MS"/>
                <w:b/>
                <w:color w:val="000000"/>
                <w:sz w:val="22"/>
                <w:szCs w:val="22"/>
              </w:rPr>
              <w:t>6 д</w:t>
            </w:r>
            <w:r w:rsidRPr="00A825EC">
              <w:rPr>
                <w:rFonts w:eastAsia="Arial Unicode MS"/>
                <w:b/>
                <w:color w:val="000000"/>
                <w:sz w:val="22"/>
                <w:szCs w:val="22"/>
              </w:rPr>
              <w:t>ень</w:t>
            </w:r>
          </w:p>
          <w:p w14:paraId="496F570A" w14:textId="77777777" w:rsidR="000428CD" w:rsidRPr="00A825EC" w:rsidRDefault="000428CD" w:rsidP="00453D05">
            <w:pPr>
              <w:ind w:right="-101" w:hanging="132"/>
              <w:jc w:val="center"/>
              <w:rPr>
                <w:rFonts w:eastAsia="Arial Unicode MS"/>
                <w:b/>
                <w:color w:val="000000"/>
                <w:sz w:val="22"/>
                <w:szCs w:val="22"/>
                <w:lang w:val="en-US"/>
              </w:rPr>
            </w:pPr>
          </w:p>
        </w:tc>
        <w:tc>
          <w:tcPr>
            <w:tcW w:w="14251" w:type="dxa"/>
          </w:tcPr>
          <w:p w14:paraId="4F6B0661" w14:textId="77777777" w:rsidR="000428CD" w:rsidRPr="00096C9A" w:rsidRDefault="000428CD" w:rsidP="00453D05">
            <w:pPr>
              <w:rPr>
                <w:bCs/>
                <w:color w:val="FF0000"/>
                <w:sz w:val="22"/>
                <w:szCs w:val="22"/>
              </w:rPr>
            </w:pPr>
            <w:r w:rsidRPr="00096C9A">
              <w:rPr>
                <w:bCs/>
                <w:color w:val="FF0000"/>
                <w:sz w:val="22"/>
                <w:szCs w:val="22"/>
              </w:rPr>
              <w:t>Новый Год!</w:t>
            </w:r>
          </w:p>
          <w:p w14:paraId="57E098B8" w14:textId="77777777" w:rsidR="000428CD" w:rsidRPr="000B7D23" w:rsidRDefault="000428CD" w:rsidP="00453D05">
            <w:pPr>
              <w:jc w:val="both"/>
              <w:rPr>
                <w:rFonts w:eastAsia="Arial Unicode MS"/>
                <w:bCs/>
                <w:color w:val="000000"/>
                <w:sz w:val="22"/>
                <w:szCs w:val="22"/>
              </w:rPr>
            </w:pPr>
            <w:r w:rsidRPr="000B7D23">
              <w:rPr>
                <w:rFonts w:eastAsia="Arial Unicode MS"/>
                <w:bCs/>
                <w:color w:val="000000"/>
                <w:sz w:val="22"/>
                <w:szCs w:val="22"/>
              </w:rPr>
              <w:t>Завтрак в отеле.</w:t>
            </w:r>
          </w:p>
          <w:p w14:paraId="5E4FB0BF" w14:textId="77777777" w:rsidR="000428CD" w:rsidRDefault="000428CD" w:rsidP="00453D05">
            <w:pPr>
              <w:spacing w:after="120"/>
              <w:rPr>
                <w:bCs/>
                <w:sz w:val="22"/>
                <w:szCs w:val="22"/>
              </w:rPr>
            </w:pPr>
            <w:r>
              <w:rPr>
                <w:bCs/>
                <w:sz w:val="22"/>
                <w:szCs w:val="22"/>
              </w:rPr>
              <w:t>Экскурсионный день начнется чуть позже, чтобы все успели выспаться, но его не стоит его пропускать.</w:t>
            </w:r>
          </w:p>
          <w:p w14:paraId="074E10DE" w14:textId="77777777" w:rsidR="000428CD" w:rsidRDefault="000428CD" w:rsidP="00453D05">
            <w:pPr>
              <w:rPr>
                <w:b/>
                <w:sz w:val="22"/>
                <w:szCs w:val="22"/>
              </w:rPr>
            </w:pPr>
            <w:r>
              <w:rPr>
                <w:b/>
                <w:sz w:val="22"/>
                <w:szCs w:val="22"/>
              </w:rPr>
              <w:t xml:space="preserve">Выездная экскурсия на целый день дом Вальтера Скотта </w:t>
            </w:r>
            <w:proofErr w:type="spellStart"/>
            <w:r>
              <w:rPr>
                <w:b/>
                <w:sz w:val="22"/>
                <w:szCs w:val="22"/>
              </w:rPr>
              <w:t>Абботсфорд</w:t>
            </w:r>
            <w:proofErr w:type="spellEnd"/>
            <w:r>
              <w:rPr>
                <w:b/>
                <w:sz w:val="22"/>
                <w:szCs w:val="22"/>
              </w:rPr>
              <w:t xml:space="preserve"> и часовню Рослин </w:t>
            </w:r>
          </w:p>
          <w:p w14:paraId="0DC94D97" w14:textId="77777777" w:rsidR="00453D05" w:rsidRPr="00453D05" w:rsidRDefault="00453D05" w:rsidP="00453D05">
            <w:pPr>
              <w:rPr>
                <w:bCs/>
                <w:sz w:val="22"/>
                <w:szCs w:val="22"/>
              </w:rPr>
            </w:pPr>
            <w:r w:rsidRPr="00453D05">
              <w:rPr>
                <w:bCs/>
                <w:sz w:val="22"/>
                <w:szCs w:val="22"/>
              </w:rPr>
              <w:t xml:space="preserve">Часовня Рослин в последнее время стала очень популярной у туристов после публикации “Кода да Винчи” Дэна Брауна.  Эклектичный и эксцентричный интерьер часовни совершенно нетипичен для шотландских религиозных построек готической архитектуры. Часовня построена потомками Тамплиеров, и богато украшена резьбой, хранящей множество загадок. Здесь сцены из Библии и горгульи, отличительные знаки Масонов и языческие символы. </w:t>
            </w:r>
          </w:p>
          <w:p w14:paraId="699F9BA9" w14:textId="79E45779" w:rsidR="00453D05" w:rsidRPr="00BB17E7" w:rsidRDefault="00453D05" w:rsidP="00453D05">
            <w:pPr>
              <w:spacing w:after="120"/>
              <w:rPr>
                <w:bCs/>
                <w:sz w:val="22"/>
                <w:szCs w:val="22"/>
              </w:rPr>
            </w:pPr>
            <w:r w:rsidRPr="00453D05">
              <w:rPr>
                <w:bCs/>
                <w:sz w:val="22"/>
                <w:szCs w:val="22"/>
              </w:rPr>
              <w:t xml:space="preserve">Усадьба </w:t>
            </w:r>
            <w:proofErr w:type="spellStart"/>
            <w:r w:rsidRPr="00453D05">
              <w:rPr>
                <w:bCs/>
                <w:sz w:val="22"/>
                <w:szCs w:val="22"/>
              </w:rPr>
              <w:t>Абботсфорд</w:t>
            </w:r>
            <w:proofErr w:type="spellEnd"/>
            <w:r w:rsidRPr="00453D05">
              <w:rPr>
                <w:bCs/>
                <w:sz w:val="22"/>
                <w:szCs w:val="22"/>
              </w:rPr>
              <w:t xml:space="preserve"> – родовой замок знаменитого шотландского писателя Вальтера Скотта, построенный по его же проекту. </w:t>
            </w:r>
            <w:proofErr w:type="spellStart"/>
            <w:r w:rsidRPr="00453D05">
              <w:rPr>
                <w:bCs/>
                <w:sz w:val="22"/>
                <w:szCs w:val="22"/>
              </w:rPr>
              <w:t>Абботсфорд</w:t>
            </w:r>
            <w:proofErr w:type="spellEnd"/>
            <w:r w:rsidRPr="00453D05">
              <w:rPr>
                <w:bCs/>
                <w:sz w:val="22"/>
                <w:szCs w:val="22"/>
              </w:rPr>
              <w:t xml:space="preserve"> отражает все мечты писателя, переносящего фантастический замок со страниц своих романов в реальный мир. Ярый поклонник смешения стилей и страстный коллекционер редкостей, Вальтер Скотт старался скопировать все интересные для него детали, которыми он восхищался в соседних дворцах. Витражи с шотландскими королями, статуи горгулий, рыцарские доспехи и средневековые реликвии, обширная библиотека — все это стало главным украшением интерьера замка.</w:t>
            </w:r>
          </w:p>
        </w:tc>
      </w:tr>
      <w:tr w:rsidR="000428CD" w:rsidRPr="000D3468" w14:paraId="1FCA55AC" w14:textId="77777777" w:rsidTr="009F62FE">
        <w:trPr>
          <w:trHeight w:val="471"/>
          <w:jc w:val="center"/>
        </w:trPr>
        <w:tc>
          <w:tcPr>
            <w:tcW w:w="983" w:type="dxa"/>
            <w:vAlign w:val="center"/>
          </w:tcPr>
          <w:p w14:paraId="104A02F5" w14:textId="77777777" w:rsidR="000428CD" w:rsidRDefault="000428CD" w:rsidP="00453D05">
            <w:pPr>
              <w:jc w:val="center"/>
              <w:rPr>
                <w:rFonts w:eastAsia="Arial Unicode MS"/>
                <w:b/>
                <w:color w:val="000000"/>
                <w:sz w:val="22"/>
                <w:szCs w:val="22"/>
              </w:rPr>
            </w:pPr>
            <w:r>
              <w:rPr>
                <w:rFonts w:eastAsia="Arial Unicode MS"/>
                <w:b/>
                <w:color w:val="000000"/>
                <w:sz w:val="22"/>
                <w:szCs w:val="22"/>
              </w:rPr>
              <w:t>02/01</w:t>
            </w:r>
          </w:p>
          <w:p w14:paraId="3DA67162" w14:textId="47615C69" w:rsidR="000428CD" w:rsidRPr="004710E3" w:rsidRDefault="000428CD" w:rsidP="004710E3">
            <w:pPr>
              <w:jc w:val="center"/>
              <w:rPr>
                <w:rFonts w:eastAsia="Arial Unicode MS"/>
                <w:b/>
                <w:color w:val="000000"/>
                <w:sz w:val="22"/>
                <w:szCs w:val="22"/>
              </w:rPr>
            </w:pPr>
            <w:r>
              <w:rPr>
                <w:rFonts w:eastAsia="Arial Unicode MS"/>
                <w:b/>
                <w:color w:val="000000"/>
                <w:sz w:val="22"/>
                <w:szCs w:val="22"/>
              </w:rPr>
              <w:t>7</w:t>
            </w:r>
            <w:r w:rsidRPr="00BD74E9">
              <w:rPr>
                <w:rFonts w:eastAsia="Arial Unicode MS"/>
                <w:b/>
                <w:color w:val="000000"/>
                <w:sz w:val="22"/>
                <w:szCs w:val="22"/>
              </w:rPr>
              <w:t xml:space="preserve"> день</w:t>
            </w:r>
          </w:p>
        </w:tc>
        <w:tc>
          <w:tcPr>
            <w:tcW w:w="14251" w:type="dxa"/>
          </w:tcPr>
          <w:p w14:paraId="7E79FF42" w14:textId="77777777" w:rsidR="009E3298" w:rsidRPr="000B7D23" w:rsidRDefault="009E3298" w:rsidP="009E3298">
            <w:pPr>
              <w:jc w:val="both"/>
              <w:rPr>
                <w:rFonts w:eastAsia="Arial Unicode MS"/>
                <w:bCs/>
                <w:color w:val="000000"/>
                <w:sz w:val="22"/>
                <w:szCs w:val="22"/>
              </w:rPr>
            </w:pPr>
            <w:r w:rsidRPr="000B7D23">
              <w:rPr>
                <w:rFonts w:eastAsia="Arial Unicode MS"/>
                <w:bCs/>
                <w:color w:val="000000"/>
                <w:sz w:val="22"/>
                <w:szCs w:val="22"/>
              </w:rPr>
              <w:t>Завтрак в отеле.</w:t>
            </w:r>
          </w:p>
          <w:p w14:paraId="355883F0" w14:textId="6E000971" w:rsidR="000428CD" w:rsidRPr="000D3468" w:rsidRDefault="00285133" w:rsidP="009F62FE">
            <w:pPr>
              <w:spacing w:after="120"/>
              <w:rPr>
                <w:rFonts w:eastAsia="Arial Unicode MS"/>
                <w:b/>
                <w:color w:val="000000"/>
                <w:sz w:val="22"/>
                <w:szCs w:val="22"/>
              </w:rPr>
            </w:pPr>
            <w:r>
              <w:rPr>
                <w:rFonts w:eastAsia="Arial Unicode MS"/>
                <w:sz w:val="22"/>
                <w:szCs w:val="22"/>
              </w:rPr>
              <w:t>Самостоятельный т</w:t>
            </w:r>
            <w:r w:rsidR="009E3298">
              <w:rPr>
                <w:rFonts w:eastAsia="Arial Unicode MS"/>
                <w:sz w:val="22"/>
                <w:szCs w:val="22"/>
              </w:rPr>
              <w:t>рансфер в аэропорт Эдинбурга.</w:t>
            </w:r>
          </w:p>
        </w:tc>
      </w:tr>
    </w:tbl>
    <w:p w14:paraId="0E195310" w14:textId="77777777" w:rsidR="00222587" w:rsidRDefault="00222587"/>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9"/>
      </w:tblGrid>
      <w:tr w:rsidR="00222587" w:rsidRPr="00A825EC" w14:paraId="5D6D9452" w14:textId="77777777" w:rsidTr="009F62FE">
        <w:trPr>
          <w:jc w:val="center"/>
        </w:trPr>
        <w:tc>
          <w:tcPr>
            <w:tcW w:w="15279" w:type="dxa"/>
          </w:tcPr>
          <w:p w14:paraId="7C943977" w14:textId="77777777" w:rsidR="00222587" w:rsidRPr="00A825EC" w:rsidRDefault="00222587" w:rsidP="00FE0C35">
            <w:pPr>
              <w:pStyle w:val="a3"/>
              <w:tabs>
                <w:tab w:val="clear" w:pos="4153"/>
                <w:tab w:val="clear" w:pos="8306"/>
              </w:tabs>
              <w:jc w:val="center"/>
              <w:rPr>
                <w:rFonts w:eastAsia="Arial Unicode MS"/>
                <w:b/>
                <w:sz w:val="22"/>
                <w:szCs w:val="22"/>
              </w:rPr>
            </w:pPr>
            <w:r w:rsidRPr="00BD74E9">
              <w:rPr>
                <w:rFonts w:eastAsia="Arial Unicode MS"/>
                <w:b/>
                <w:sz w:val="22"/>
                <w:szCs w:val="22"/>
              </w:rPr>
              <w:t>В СТОИМОСТЬ ПРОГРАММЫ ВКЛЮЧЕНО:</w:t>
            </w:r>
          </w:p>
        </w:tc>
      </w:tr>
      <w:tr w:rsidR="00222587" w:rsidRPr="00A825EC" w14:paraId="602CAA76" w14:textId="77777777" w:rsidTr="009F62FE">
        <w:trPr>
          <w:jc w:val="center"/>
        </w:trPr>
        <w:tc>
          <w:tcPr>
            <w:tcW w:w="15279" w:type="dxa"/>
          </w:tcPr>
          <w:p w14:paraId="4FE00500" w14:textId="7C1FC48C" w:rsidR="00222587" w:rsidRPr="00A825EC" w:rsidRDefault="00222587" w:rsidP="00FE0C35">
            <w:pPr>
              <w:pStyle w:val="a3"/>
              <w:tabs>
                <w:tab w:val="clear" w:pos="4153"/>
                <w:tab w:val="clear" w:pos="8306"/>
              </w:tabs>
              <w:rPr>
                <w:rFonts w:eastAsia="Arial Unicode MS"/>
                <w:sz w:val="22"/>
                <w:szCs w:val="22"/>
              </w:rPr>
            </w:pPr>
            <w:r w:rsidRPr="00A825EC">
              <w:rPr>
                <w:rFonts w:eastAsia="Arial Unicode MS"/>
                <w:sz w:val="22"/>
                <w:szCs w:val="22"/>
              </w:rPr>
              <w:t xml:space="preserve">- </w:t>
            </w:r>
            <w:r w:rsidR="009E3298">
              <w:rPr>
                <w:rFonts w:eastAsia="Arial Unicode MS"/>
                <w:sz w:val="22"/>
                <w:szCs w:val="22"/>
              </w:rPr>
              <w:t>6</w:t>
            </w:r>
            <w:r w:rsidRPr="00A825EC">
              <w:rPr>
                <w:rFonts w:eastAsia="Arial Unicode MS"/>
                <w:sz w:val="22"/>
                <w:szCs w:val="22"/>
              </w:rPr>
              <w:t xml:space="preserve"> ночей размещение </w:t>
            </w:r>
            <w:r>
              <w:rPr>
                <w:rFonts w:eastAsia="Arial Unicode MS"/>
                <w:sz w:val="22"/>
                <w:szCs w:val="22"/>
              </w:rPr>
              <w:t xml:space="preserve">в отеле </w:t>
            </w:r>
            <w:r w:rsidRPr="00A825EC">
              <w:rPr>
                <w:rFonts w:eastAsia="Arial Unicode MS"/>
                <w:sz w:val="22"/>
                <w:szCs w:val="22"/>
              </w:rPr>
              <w:t>с завтраком</w:t>
            </w:r>
          </w:p>
        </w:tc>
      </w:tr>
      <w:tr w:rsidR="00222587" w:rsidRPr="00A825EC" w14:paraId="5510593A" w14:textId="77777777" w:rsidTr="009F62FE">
        <w:trPr>
          <w:jc w:val="center"/>
        </w:trPr>
        <w:tc>
          <w:tcPr>
            <w:tcW w:w="15279" w:type="dxa"/>
          </w:tcPr>
          <w:p w14:paraId="2C946C6D" w14:textId="4093F57C" w:rsidR="00222587" w:rsidRPr="00A825EC" w:rsidRDefault="00222587" w:rsidP="00FE0C35">
            <w:pPr>
              <w:pStyle w:val="a3"/>
              <w:tabs>
                <w:tab w:val="clear" w:pos="4153"/>
                <w:tab w:val="clear" w:pos="8306"/>
              </w:tabs>
              <w:rPr>
                <w:rFonts w:eastAsia="Arial Unicode MS"/>
                <w:sz w:val="22"/>
                <w:szCs w:val="22"/>
              </w:rPr>
            </w:pPr>
            <w:r w:rsidRPr="00A825EC">
              <w:rPr>
                <w:rFonts w:eastAsia="Arial Unicode MS"/>
                <w:sz w:val="22"/>
                <w:szCs w:val="22"/>
              </w:rPr>
              <w:t xml:space="preserve">- </w:t>
            </w:r>
            <w:r w:rsidR="00A660DD" w:rsidRPr="00A825EC">
              <w:rPr>
                <w:rFonts w:eastAsia="Arial Unicode MS"/>
                <w:sz w:val="22"/>
                <w:szCs w:val="22"/>
              </w:rPr>
              <w:t>экскурси</w:t>
            </w:r>
            <w:r w:rsidR="00A660DD">
              <w:rPr>
                <w:rFonts w:eastAsia="Arial Unicode MS"/>
                <w:sz w:val="22"/>
                <w:szCs w:val="22"/>
              </w:rPr>
              <w:t>и</w:t>
            </w:r>
            <w:r w:rsidR="00A660DD" w:rsidRPr="00A825EC">
              <w:rPr>
                <w:rFonts w:eastAsia="Arial Unicode MS"/>
                <w:sz w:val="22"/>
                <w:szCs w:val="22"/>
              </w:rPr>
              <w:t xml:space="preserve"> по </w:t>
            </w:r>
            <w:r w:rsidR="00A660DD">
              <w:rPr>
                <w:rFonts w:eastAsia="Arial Unicode MS"/>
                <w:sz w:val="22"/>
                <w:szCs w:val="22"/>
              </w:rPr>
              <w:t xml:space="preserve">программе </w:t>
            </w:r>
            <w:r w:rsidR="00A660DD" w:rsidRPr="00A825EC">
              <w:rPr>
                <w:rFonts w:eastAsia="Arial Unicode MS"/>
                <w:sz w:val="22"/>
                <w:szCs w:val="22"/>
              </w:rPr>
              <w:t>с русскоговорящим гид</w:t>
            </w:r>
            <w:r w:rsidR="00A660DD">
              <w:rPr>
                <w:rFonts w:eastAsia="Arial Unicode MS"/>
                <w:sz w:val="22"/>
                <w:szCs w:val="22"/>
              </w:rPr>
              <w:t>ом</w:t>
            </w:r>
          </w:p>
        </w:tc>
      </w:tr>
      <w:tr w:rsidR="00222587" w:rsidRPr="00A825EC" w14:paraId="6AC41461" w14:textId="77777777" w:rsidTr="009F62FE">
        <w:trPr>
          <w:jc w:val="center"/>
        </w:trPr>
        <w:tc>
          <w:tcPr>
            <w:tcW w:w="15279" w:type="dxa"/>
          </w:tcPr>
          <w:p w14:paraId="6F3BF8C8" w14:textId="77777777" w:rsidR="00222587" w:rsidRPr="00A825EC" w:rsidRDefault="00222587" w:rsidP="00FE0C35">
            <w:pPr>
              <w:pStyle w:val="a3"/>
              <w:tabs>
                <w:tab w:val="clear" w:pos="4153"/>
                <w:tab w:val="clear" w:pos="8306"/>
              </w:tabs>
              <w:rPr>
                <w:rFonts w:eastAsia="Arial Unicode MS"/>
                <w:sz w:val="22"/>
                <w:szCs w:val="22"/>
              </w:rPr>
            </w:pPr>
            <w:r w:rsidRPr="00A825EC">
              <w:rPr>
                <w:rFonts w:eastAsia="Arial Unicode MS"/>
                <w:sz w:val="22"/>
                <w:szCs w:val="22"/>
              </w:rPr>
              <w:t xml:space="preserve">- транспортное обслуживание </w:t>
            </w:r>
            <w:r>
              <w:rPr>
                <w:rFonts w:eastAsia="Arial Unicode MS"/>
                <w:sz w:val="22"/>
                <w:szCs w:val="22"/>
              </w:rPr>
              <w:t>по программе</w:t>
            </w:r>
          </w:p>
        </w:tc>
      </w:tr>
    </w:tbl>
    <w:p w14:paraId="4610FD5C" w14:textId="77777777" w:rsidR="00222587" w:rsidRDefault="00222587" w:rsidP="00222587">
      <w:pPr>
        <w:tabs>
          <w:tab w:val="left" w:pos="10065"/>
        </w:tabs>
        <w:jc w:val="center"/>
        <w:outlineLvl w:val="0"/>
        <w:rPr>
          <w:b/>
          <w:caps/>
          <w:sz w:val="22"/>
          <w:szCs w:val="22"/>
        </w:rPr>
      </w:pPr>
    </w:p>
    <w:p w14:paraId="14D480CD" w14:textId="7A92B8B2" w:rsidR="00222587" w:rsidRPr="00A825EC" w:rsidRDefault="00222587" w:rsidP="00222587">
      <w:pPr>
        <w:tabs>
          <w:tab w:val="left" w:pos="10065"/>
        </w:tabs>
        <w:jc w:val="center"/>
        <w:outlineLvl w:val="0"/>
        <w:rPr>
          <w:b/>
          <w:caps/>
          <w:sz w:val="22"/>
          <w:szCs w:val="22"/>
        </w:rPr>
      </w:pPr>
      <w:r w:rsidRPr="00A825EC">
        <w:rPr>
          <w:b/>
          <w:caps/>
          <w:sz w:val="22"/>
          <w:szCs w:val="22"/>
        </w:rPr>
        <w:t xml:space="preserve">стоимость тура за номер </w:t>
      </w:r>
      <w:r w:rsidR="00EF752E">
        <w:rPr>
          <w:b/>
          <w:caps/>
          <w:sz w:val="22"/>
          <w:szCs w:val="22"/>
        </w:rPr>
        <w:t>в фунтах (нетто)</w:t>
      </w:r>
      <w:r w:rsidRPr="00A825EC">
        <w:rPr>
          <w:rFonts w:eastAsia="Arial Unicode MS"/>
          <w:b/>
          <w:sz w:val="22"/>
          <w:szCs w:val="22"/>
        </w:rPr>
        <w:t>:</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gridCol w:w="1277"/>
        <w:gridCol w:w="1277"/>
        <w:gridCol w:w="1414"/>
        <w:gridCol w:w="2664"/>
      </w:tblGrid>
      <w:tr w:rsidR="00763363" w:rsidRPr="00A825EC" w14:paraId="128561E3" w14:textId="77777777" w:rsidTr="00C2703A">
        <w:trPr>
          <w:trHeight w:val="278"/>
          <w:jc w:val="center"/>
        </w:trPr>
        <w:tc>
          <w:tcPr>
            <w:tcW w:w="2829" w:type="pct"/>
            <w:vMerge w:val="restart"/>
          </w:tcPr>
          <w:p w14:paraId="375DEBCD" w14:textId="77777777" w:rsidR="00763363" w:rsidRPr="006427B1" w:rsidRDefault="00763363" w:rsidP="00FE0C35">
            <w:pPr>
              <w:pStyle w:val="a3"/>
              <w:tabs>
                <w:tab w:val="clear" w:pos="4153"/>
                <w:tab w:val="clear" w:pos="8306"/>
              </w:tabs>
              <w:jc w:val="center"/>
              <w:rPr>
                <w:rFonts w:eastAsia="Arial Unicode MS"/>
                <w:sz w:val="22"/>
                <w:szCs w:val="22"/>
              </w:rPr>
            </w:pPr>
            <w:r>
              <w:rPr>
                <w:rFonts w:eastAsia="Arial Unicode MS"/>
                <w:sz w:val="22"/>
                <w:szCs w:val="22"/>
              </w:rPr>
              <w:t>Отель</w:t>
            </w:r>
          </w:p>
        </w:tc>
        <w:tc>
          <w:tcPr>
            <w:tcW w:w="2171" w:type="pct"/>
            <w:gridSpan w:val="4"/>
          </w:tcPr>
          <w:p w14:paraId="292BDB36" w14:textId="77777777" w:rsidR="00763363" w:rsidRPr="00A825EC" w:rsidRDefault="00763363" w:rsidP="00FE0C35">
            <w:pPr>
              <w:pStyle w:val="a3"/>
              <w:tabs>
                <w:tab w:val="clear" w:pos="4153"/>
                <w:tab w:val="clear" w:pos="8306"/>
              </w:tabs>
              <w:jc w:val="center"/>
              <w:rPr>
                <w:rFonts w:eastAsia="Arial Unicode MS"/>
                <w:sz w:val="22"/>
                <w:szCs w:val="22"/>
              </w:rPr>
            </w:pPr>
            <w:r w:rsidRPr="00A825EC">
              <w:rPr>
                <w:rFonts w:eastAsia="Arial Unicode MS"/>
                <w:sz w:val="22"/>
                <w:szCs w:val="22"/>
              </w:rPr>
              <w:t>Размещение</w:t>
            </w:r>
          </w:p>
        </w:tc>
      </w:tr>
      <w:tr w:rsidR="00763363" w:rsidRPr="00A825EC" w14:paraId="42F264A7" w14:textId="77777777" w:rsidTr="004710E3">
        <w:trPr>
          <w:trHeight w:val="277"/>
          <w:jc w:val="center"/>
        </w:trPr>
        <w:tc>
          <w:tcPr>
            <w:tcW w:w="2829" w:type="pct"/>
            <w:vMerge/>
          </w:tcPr>
          <w:p w14:paraId="22090EF1" w14:textId="77777777" w:rsidR="00763363" w:rsidRPr="00A825EC" w:rsidRDefault="00763363" w:rsidP="00FE0C35">
            <w:pPr>
              <w:pStyle w:val="a3"/>
              <w:tabs>
                <w:tab w:val="clear" w:pos="4153"/>
                <w:tab w:val="clear" w:pos="8306"/>
              </w:tabs>
              <w:rPr>
                <w:rFonts w:eastAsia="Arial Unicode MS"/>
                <w:sz w:val="22"/>
                <w:szCs w:val="22"/>
              </w:rPr>
            </w:pPr>
          </w:p>
        </w:tc>
        <w:tc>
          <w:tcPr>
            <w:tcW w:w="418" w:type="pct"/>
          </w:tcPr>
          <w:p w14:paraId="508F0659" w14:textId="77777777" w:rsidR="00763363" w:rsidRPr="00A825EC" w:rsidRDefault="00763363" w:rsidP="00FE0C35">
            <w:pPr>
              <w:pStyle w:val="a3"/>
              <w:tabs>
                <w:tab w:val="clear" w:pos="4153"/>
                <w:tab w:val="clear" w:pos="8306"/>
              </w:tabs>
              <w:jc w:val="center"/>
              <w:rPr>
                <w:rFonts w:eastAsia="Arial Unicode MS"/>
                <w:sz w:val="22"/>
                <w:szCs w:val="22"/>
              </w:rPr>
            </w:pPr>
            <w:r w:rsidRPr="00A825EC">
              <w:rPr>
                <w:rFonts w:eastAsia="Arial Unicode MS"/>
                <w:sz w:val="22"/>
                <w:szCs w:val="22"/>
              </w:rPr>
              <w:t>2-мест.</w:t>
            </w:r>
          </w:p>
        </w:tc>
        <w:tc>
          <w:tcPr>
            <w:tcW w:w="418" w:type="pct"/>
          </w:tcPr>
          <w:p w14:paraId="19F35329" w14:textId="77777777" w:rsidR="00763363" w:rsidRPr="00A825EC" w:rsidRDefault="00763363" w:rsidP="00FE0C35">
            <w:pPr>
              <w:pStyle w:val="a3"/>
              <w:tabs>
                <w:tab w:val="clear" w:pos="4153"/>
                <w:tab w:val="clear" w:pos="8306"/>
              </w:tabs>
              <w:jc w:val="center"/>
              <w:rPr>
                <w:rFonts w:eastAsia="Arial Unicode MS"/>
                <w:sz w:val="22"/>
                <w:szCs w:val="22"/>
              </w:rPr>
            </w:pPr>
            <w:r w:rsidRPr="00A825EC">
              <w:rPr>
                <w:rFonts w:eastAsia="Arial Unicode MS"/>
                <w:sz w:val="22"/>
                <w:szCs w:val="22"/>
              </w:rPr>
              <w:t>1-мест.</w:t>
            </w:r>
          </w:p>
        </w:tc>
        <w:tc>
          <w:tcPr>
            <w:tcW w:w="463" w:type="pct"/>
          </w:tcPr>
          <w:p w14:paraId="26CA02AB" w14:textId="77777777" w:rsidR="00763363" w:rsidRPr="00222587" w:rsidRDefault="00763363" w:rsidP="00FE0C35">
            <w:pPr>
              <w:pStyle w:val="a3"/>
              <w:tabs>
                <w:tab w:val="clear" w:pos="4153"/>
                <w:tab w:val="clear" w:pos="8306"/>
              </w:tabs>
              <w:jc w:val="center"/>
              <w:rPr>
                <w:rFonts w:eastAsia="Arial Unicode MS"/>
                <w:sz w:val="22"/>
                <w:szCs w:val="22"/>
              </w:rPr>
            </w:pPr>
            <w:r w:rsidRPr="00A825EC">
              <w:rPr>
                <w:rFonts w:eastAsia="Arial Unicode MS"/>
                <w:sz w:val="22"/>
                <w:szCs w:val="22"/>
              </w:rPr>
              <w:t xml:space="preserve">3-мест. </w:t>
            </w:r>
            <w:r>
              <w:rPr>
                <w:rFonts w:eastAsia="Arial Unicode MS"/>
                <w:sz w:val="22"/>
                <w:szCs w:val="22"/>
                <w:lang w:val="en-US"/>
              </w:rPr>
              <w:t xml:space="preserve"> </w:t>
            </w:r>
          </w:p>
        </w:tc>
        <w:tc>
          <w:tcPr>
            <w:tcW w:w="872" w:type="pct"/>
          </w:tcPr>
          <w:p w14:paraId="2ED52B7F" w14:textId="77777777" w:rsidR="00763363" w:rsidRPr="00A825EC" w:rsidRDefault="00763363" w:rsidP="00FE0C35">
            <w:pPr>
              <w:pStyle w:val="a3"/>
              <w:tabs>
                <w:tab w:val="clear" w:pos="4153"/>
                <w:tab w:val="clear" w:pos="8306"/>
              </w:tabs>
              <w:jc w:val="center"/>
              <w:rPr>
                <w:rFonts w:eastAsia="Arial Unicode MS"/>
                <w:sz w:val="22"/>
                <w:szCs w:val="22"/>
              </w:rPr>
            </w:pPr>
            <w:r>
              <w:rPr>
                <w:rFonts w:eastAsia="Arial Unicode MS"/>
                <w:sz w:val="22"/>
                <w:szCs w:val="22"/>
                <w:lang w:val="en-US"/>
              </w:rPr>
              <w:t xml:space="preserve">2 </w:t>
            </w:r>
            <w:proofErr w:type="spellStart"/>
            <w:r>
              <w:rPr>
                <w:rFonts w:eastAsia="Arial Unicode MS"/>
                <w:sz w:val="22"/>
                <w:szCs w:val="22"/>
              </w:rPr>
              <w:t>взр</w:t>
            </w:r>
            <w:proofErr w:type="spellEnd"/>
            <w:r>
              <w:rPr>
                <w:rFonts w:eastAsia="Arial Unicode MS"/>
                <w:sz w:val="22"/>
                <w:szCs w:val="22"/>
              </w:rPr>
              <w:t xml:space="preserve"> + </w:t>
            </w:r>
            <w:proofErr w:type="spellStart"/>
            <w:r>
              <w:rPr>
                <w:rFonts w:eastAsia="Arial Unicode MS"/>
                <w:sz w:val="22"/>
                <w:szCs w:val="22"/>
              </w:rPr>
              <w:t>реб</w:t>
            </w:r>
            <w:proofErr w:type="spellEnd"/>
            <w:r>
              <w:rPr>
                <w:rFonts w:eastAsia="Arial Unicode MS"/>
                <w:sz w:val="22"/>
                <w:szCs w:val="22"/>
              </w:rPr>
              <w:t>. (до 12 лет)</w:t>
            </w:r>
          </w:p>
        </w:tc>
      </w:tr>
      <w:tr w:rsidR="00763363" w:rsidRPr="009E3298" w14:paraId="1081D5EA" w14:textId="77777777" w:rsidTr="004710E3">
        <w:trPr>
          <w:trHeight w:val="277"/>
          <w:jc w:val="center"/>
        </w:trPr>
        <w:tc>
          <w:tcPr>
            <w:tcW w:w="2829" w:type="pct"/>
          </w:tcPr>
          <w:p w14:paraId="5F7C92FB" w14:textId="060C0C78" w:rsidR="00763363" w:rsidRPr="009E3298" w:rsidRDefault="00763363" w:rsidP="00FE0C35">
            <w:pPr>
              <w:pStyle w:val="a3"/>
              <w:tabs>
                <w:tab w:val="clear" w:pos="4153"/>
                <w:tab w:val="clear" w:pos="8306"/>
              </w:tabs>
              <w:rPr>
                <w:rFonts w:eastAsia="Arial Unicode MS"/>
                <w:sz w:val="22"/>
                <w:szCs w:val="22"/>
                <w:lang w:val="en-US"/>
              </w:rPr>
            </w:pPr>
            <w:r>
              <w:rPr>
                <w:rFonts w:eastAsia="Arial Unicode MS"/>
                <w:sz w:val="22"/>
                <w:szCs w:val="22"/>
                <w:lang w:val="en-US"/>
              </w:rPr>
              <w:t>Royal National 3*</w:t>
            </w:r>
            <w:r w:rsidR="009E3298" w:rsidRPr="009E3298">
              <w:rPr>
                <w:rFonts w:eastAsia="Arial Unicode MS"/>
                <w:sz w:val="22"/>
                <w:szCs w:val="22"/>
                <w:lang w:val="en-US"/>
              </w:rPr>
              <w:t xml:space="preserve"> / </w:t>
            </w:r>
            <w:r w:rsidR="00B15310" w:rsidRPr="00B15310">
              <w:rPr>
                <w:rFonts w:eastAsia="Arial Unicode MS"/>
                <w:sz w:val="22"/>
                <w:szCs w:val="22"/>
                <w:lang w:val="en-US"/>
              </w:rPr>
              <w:t>Hampton by Hilton Edinburgh West End</w:t>
            </w:r>
            <w:r w:rsidR="00B15310">
              <w:rPr>
                <w:rFonts w:eastAsia="Arial Unicode MS"/>
                <w:sz w:val="22"/>
                <w:szCs w:val="22"/>
                <w:lang w:val="en-US"/>
              </w:rPr>
              <w:t xml:space="preserve"> 3*</w:t>
            </w:r>
          </w:p>
        </w:tc>
        <w:tc>
          <w:tcPr>
            <w:tcW w:w="418" w:type="pct"/>
          </w:tcPr>
          <w:p w14:paraId="491F8212" w14:textId="22DA5857" w:rsidR="00763363" w:rsidRPr="00285133" w:rsidRDefault="00285133" w:rsidP="00FE0C35">
            <w:pPr>
              <w:pStyle w:val="a3"/>
              <w:tabs>
                <w:tab w:val="clear" w:pos="4153"/>
                <w:tab w:val="clear" w:pos="8306"/>
              </w:tabs>
              <w:jc w:val="center"/>
              <w:rPr>
                <w:rFonts w:eastAsia="Arial Unicode MS"/>
                <w:sz w:val="22"/>
                <w:szCs w:val="22"/>
              </w:rPr>
            </w:pPr>
            <w:r>
              <w:rPr>
                <w:rFonts w:eastAsia="Arial Unicode MS"/>
                <w:sz w:val="22"/>
                <w:szCs w:val="22"/>
              </w:rPr>
              <w:t>2760</w:t>
            </w:r>
          </w:p>
        </w:tc>
        <w:tc>
          <w:tcPr>
            <w:tcW w:w="418" w:type="pct"/>
          </w:tcPr>
          <w:p w14:paraId="58CDD30A" w14:textId="569197FF" w:rsidR="00763363" w:rsidRPr="009E3298" w:rsidRDefault="00B15310" w:rsidP="00FE0C35">
            <w:pPr>
              <w:pStyle w:val="a3"/>
              <w:tabs>
                <w:tab w:val="clear" w:pos="4153"/>
                <w:tab w:val="clear" w:pos="8306"/>
              </w:tabs>
              <w:jc w:val="center"/>
              <w:rPr>
                <w:rFonts w:eastAsia="Arial Unicode MS"/>
                <w:sz w:val="22"/>
                <w:szCs w:val="22"/>
                <w:lang w:val="en-US"/>
              </w:rPr>
            </w:pPr>
            <w:r>
              <w:rPr>
                <w:rFonts w:eastAsia="Arial Unicode MS"/>
                <w:sz w:val="22"/>
                <w:szCs w:val="22"/>
                <w:lang w:val="en-US"/>
              </w:rPr>
              <w:t>2</w:t>
            </w:r>
            <w:r w:rsidR="00C70675">
              <w:rPr>
                <w:rFonts w:eastAsia="Arial Unicode MS"/>
                <w:sz w:val="22"/>
                <w:szCs w:val="22"/>
              </w:rPr>
              <w:t>0</w:t>
            </w:r>
            <w:r w:rsidR="00285133">
              <w:rPr>
                <w:rFonts w:eastAsia="Arial Unicode MS"/>
                <w:sz w:val="22"/>
                <w:szCs w:val="22"/>
              </w:rPr>
              <w:t>25</w:t>
            </w:r>
          </w:p>
        </w:tc>
        <w:tc>
          <w:tcPr>
            <w:tcW w:w="463" w:type="pct"/>
          </w:tcPr>
          <w:p w14:paraId="6B26130D" w14:textId="1A68BAC2" w:rsidR="00763363" w:rsidRPr="00285133" w:rsidRDefault="007D3719" w:rsidP="00FE0C35">
            <w:pPr>
              <w:pStyle w:val="a3"/>
              <w:tabs>
                <w:tab w:val="clear" w:pos="4153"/>
                <w:tab w:val="clear" w:pos="8306"/>
              </w:tabs>
              <w:jc w:val="center"/>
              <w:rPr>
                <w:rFonts w:eastAsia="Arial Unicode MS"/>
                <w:sz w:val="22"/>
                <w:szCs w:val="22"/>
              </w:rPr>
            </w:pPr>
            <w:r>
              <w:rPr>
                <w:rFonts w:eastAsia="Arial Unicode MS"/>
                <w:sz w:val="22"/>
                <w:szCs w:val="22"/>
                <w:lang w:val="en-US"/>
              </w:rPr>
              <w:t>4</w:t>
            </w:r>
            <w:r w:rsidR="00285133">
              <w:rPr>
                <w:rFonts w:eastAsia="Arial Unicode MS"/>
                <w:sz w:val="22"/>
                <w:szCs w:val="22"/>
              </w:rPr>
              <w:t>355</w:t>
            </w:r>
          </w:p>
        </w:tc>
        <w:tc>
          <w:tcPr>
            <w:tcW w:w="872" w:type="pct"/>
          </w:tcPr>
          <w:p w14:paraId="2EB5D38F" w14:textId="7F5346E1" w:rsidR="00763363" w:rsidRPr="00C70675" w:rsidRDefault="007D3719" w:rsidP="00FE0C35">
            <w:pPr>
              <w:pStyle w:val="a3"/>
              <w:tabs>
                <w:tab w:val="clear" w:pos="4153"/>
                <w:tab w:val="clear" w:pos="8306"/>
              </w:tabs>
              <w:jc w:val="center"/>
              <w:rPr>
                <w:rFonts w:eastAsia="Arial Unicode MS"/>
                <w:sz w:val="22"/>
                <w:szCs w:val="22"/>
              </w:rPr>
            </w:pPr>
            <w:r>
              <w:rPr>
                <w:rFonts w:eastAsia="Arial Unicode MS"/>
                <w:sz w:val="22"/>
                <w:szCs w:val="22"/>
                <w:lang w:val="en-US"/>
              </w:rPr>
              <w:t>3</w:t>
            </w:r>
            <w:r w:rsidR="00C70675">
              <w:rPr>
                <w:rFonts w:eastAsia="Arial Unicode MS"/>
                <w:sz w:val="22"/>
                <w:szCs w:val="22"/>
              </w:rPr>
              <w:t>6</w:t>
            </w:r>
            <w:r w:rsidR="00285133">
              <w:rPr>
                <w:rFonts w:eastAsia="Arial Unicode MS"/>
                <w:sz w:val="22"/>
                <w:szCs w:val="22"/>
              </w:rPr>
              <w:t>0</w:t>
            </w:r>
            <w:r w:rsidR="00C70675">
              <w:rPr>
                <w:rFonts w:eastAsia="Arial Unicode MS"/>
                <w:sz w:val="22"/>
                <w:szCs w:val="22"/>
              </w:rPr>
              <w:t>0</w:t>
            </w:r>
          </w:p>
        </w:tc>
      </w:tr>
      <w:tr w:rsidR="00763363" w:rsidRPr="009E3298" w14:paraId="4EF167F2" w14:textId="77777777" w:rsidTr="004710E3">
        <w:trPr>
          <w:jc w:val="center"/>
        </w:trPr>
        <w:tc>
          <w:tcPr>
            <w:tcW w:w="2829" w:type="pct"/>
          </w:tcPr>
          <w:p w14:paraId="33FA9740" w14:textId="071CF706" w:rsidR="00763363" w:rsidRPr="00B719E7" w:rsidRDefault="00763363" w:rsidP="00FE0C35">
            <w:pPr>
              <w:pStyle w:val="a3"/>
              <w:rPr>
                <w:rFonts w:eastAsia="Arial Unicode MS"/>
                <w:sz w:val="22"/>
                <w:szCs w:val="22"/>
                <w:lang w:val="en-US"/>
              </w:rPr>
            </w:pPr>
            <w:r>
              <w:rPr>
                <w:rFonts w:eastAsia="Arial Unicode MS"/>
                <w:sz w:val="22"/>
                <w:szCs w:val="22"/>
                <w:lang w:val="en-US"/>
              </w:rPr>
              <w:t>Indigo Hotel Kensington 4*+</w:t>
            </w:r>
            <w:r w:rsidR="009E3298">
              <w:rPr>
                <w:rFonts w:eastAsia="Arial Unicode MS"/>
                <w:sz w:val="22"/>
                <w:szCs w:val="22"/>
                <w:lang w:val="en-US"/>
              </w:rPr>
              <w:t xml:space="preserve"> / </w:t>
            </w:r>
            <w:proofErr w:type="spellStart"/>
            <w:r w:rsidR="009E3298">
              <w:rPr>
                <w:rFonts w:eastAsia="Arial Unicode MS"/>
                <w:sz w:val="22"/>
                <w:szCs w:val="22"/>
                <w:lang w:val="en-US"/>
              </w:rPr>
              <w:t>voco</w:t>
            </w:r>
            <w:proofErr w:type="spellEnd"/>
            <w:r w:rsidR="009E3298">
              <w:rPr>
                <w:rFonts w:eastAsia="Arial Unicode MS"/>
                <w:sz w:val="22"/>
                <w:szCs w:val="22"/>
                <w:lang w:val="en-US"/>
              </w:rPr>
              <w:t xml:space="preserve"> Royal Terrace 4*</w:t>
            </w:r>
          </w:p>
        </w:tc>
        <w:tc>
          <w:tcPr>
            <w:tcW w:w="418" w:type="pct"/>
          </w:tcPr>
          <w:p w14:paraId="2F89305E" w14:textId="1BEC57BF" w:rsidR="00763363" w:rsidRPr="009E3298" w:rsidRDefault="00A660DD" w:rsidP="00FE0C35">
            <w:pPr>
              <w:pStyle w:val="a3"/>
              <w:tabs>
                <w:tab w:val="clear" w:pos="4153"/>
                <w:tab w:val="clear" w:pos="8306"/>
              </w:tabs>
              <w:jc w:val="center"/>
              <w:rPr>
                <w:rFonts w:eastAsia="Arial Unicode MS"/>
                <w:sz w:val="22"/>
                <w:szCs w:val="22"/>
                <w:lang w:val="en-US"/>
              </w:rPr>
            </w:pPr>
            <w:r>
              <w:rPr>
                <w:rFonts w:eastAsia="Arial Unicode MS"/>
                <w:sz w:val="22"/>
                <w:szCs w:val="22"/>
              </w:rPr>
              <w:t>328</w:t>
            </w:r>
            <w:r w:rsidR="00C70675">
              <w:rPr>
                <w:rFonts w:eastAsia="Arial Unicode MS"/>
                <w:sz w:val="22"/>
                <w:szCs w:val="22"/>
              </w:rPr>
              <w:t>5</w:t>
            </w:r>
          </w:p>
        </w:tc>
        <w:tc>
          <w:tcPr>
            <w:tcW w:w="418" w:type="pct"/>
          </w:tcPr>
          <w:p w14:paraId="3D114FE1" w14:textId="747EA532" w:rsidR="00763363" w:rsidRPr="00A660DD" w:rsidRDefault="007D3719" w:rsidP="00FE0C35">
            <w:pPr>
              <w:pStyle w:val="a3"/>
              <w:tabs>
                <w:tab w:val="clear" w:pos="4153"/>
                <w:tab w:val="clear" w:pos="8306"/>
              </w:tabs>
              <w:jc w:val="center"/>
              <w:rPr>
                <w:rFonts w:eastAsia="Arial Unicode MS"/>
                <w:sz w:val="22"/>
                <w:szCs w:val="22"/>
              </w:rPr>
            </w:pPr>
            <w:r>
              <w:rPr>
                <w:rFonts w:eastAsia="Arial Unicode MS"/>
                <w:sz w:val="22"/>
                <w:szCs w:val="22"/>
                <w:lang w:val="en-US"/>
              </w:rPr>
              <w:t>2</w:t>
            </w:r>
            <w:r w:rsidR="00A660DD">
              <w:rPr>
                <w:rFonts w:eastAsia="Arial Unicode MS"/>
                <w:sz w:val="22"/>
                <w:szCs w:val="22"/>
              </w:rPr>
              <w:t>575</w:t>
            </w:r>
          </w:p>
        </w:tc>
        <w:tc>
          <w:tcPr>
            <w:tcW w:w="463" w:type="pct"/>
          </w:tcPr>
          <w:p w14:paraId="5C323A63" w14:textId="7F76FF68" w:rsidR="00763363" w:rsidRPr="009E3298" w:rsidRDefault="007D3719" w:rsidP="00FE0C35">
            <w:pPr>
              <w:pStyle w:val="a3"/>
              <w:tabs>
                <w:tab w:val="clear" w:pos="4153"/>
                <w:tab w:val="clear" w:pos="8306"/>
              </w:tabs>
              <w:jc w:val="center"/>
              <w:rPr>
                <w:rFonts w:eastAsia="Arial Unicode MS"/>
                <w:sz w:val="22"/>
                <w:szCs w:val="22"/>
                <w:lang w:val="en-US"/>
              </w:rPr>
            </w:pPr>
            <w:r>
              <w:rPr>
                <w:rFonts w:eastAsia="Arial Unicode MS"/>
                <w:sz w:val="22"/>
                <w:szCs w:val="22"/>
                <w:lang w:val="en-US"/>
              </w:rPr>
              <w:t>-</w:t>
            </w:r>
          </w:p>
        </w:tc>
        <w:tc>
          <w:tcPr>
            <w:tcW w:w="872" w:type="pct"/>
          </w:tcPr>
          <w:p w14:paraId="0DF6C507" w14:textId="037FBD33" w:rsidR="00763363" w:rsidRPr="009E3298" w:rsidRDefault="007D3719" w:rsidP="00FE0C35">
            <w:pPr>
              <w:pStyle w:val="a3"/>
              <w:tabs>
                <w:tab w:val="clear" w:pos="4153"/>
                <w:tab w:val="clear" w:pos="8306"/>
              </w:tabs>
              <w:jc w:val="center"/>
              <w:rPr>
                <w:rFonts w:eastAsia="Arial Unicode MS"/>
                <w:sz w:val="22"/>
                <w:szCs w:val="22"/>
                <w:lang w:val="en-US"/>
              </w:rPr>
            </w:pPr>
            <w:r>
              <w:rPr>
                <w:rFonts w:eastAsia="Arial Unicode MS"/>
                <w:sz w:val="22"/>
                <w:szCs w:val="22"/>
                <w:lang w:val="en-US"/>
              </w:rPr>
              <w:t>4</w:t>
            </w:r>
            <w:r w:rsidR="00A660DD">
              <w:rPr>
                <w:rFonts w:eastAsia="Arial Unicode MS"/>
                <w:sz w:val="22"/>
                <w:szCs w:val="22"/>
              </w:rPr>
              <w:t>44</w:t>
            </w:r>
            <w:r>
              <w:rPr>
                <w:rFonts w:eastAsia="Arial Unicode MS"/>
                <w:sz w:val="22"/>
                <w:szCs w:val="22"/>
                <w:lang w:val="en-US"/>
              </w:rPr>
              <w:t>0</w:t>
            </w:r>
          </w:p>
        </w:tc>
      </w:tr>
    </w:tbl>
    <w:p w14:paraId="1E2D96EB" w14:textId="77777777" w:rsidR="00222587" w:rsidRPr="00A825EC" w:rsidRDefault="00222587" w:rsidP="00222587">
      <w:pPr>
        <w:rPr>
          <w:sz w:val="22"/>
          <w:szCs w:val="22"/>
        </w:rPr>
      </w:pPr>
      <w:r w:rsidRPr="00A825EC">
        <w:rPr>
          <w:color w:val="FF0000"/>
          <w:sz w:val="22"/>
          <w:szCs w:val="22"/>
        </w:rPr>
        <w:t>***</w:t>
      </w:r>
      <w:r w:rsidRPr="00A825EC">
        <w:rPr>
          <w:sz w:val="22"/>
          <w:szCs w:val="22"/>
        </w:rPr>
        <w:t>при трехместном варианте размещения в гостиницах по программам предоставляются DBL/TWN + доп. кровать или диван, или три отдельные кровати (в зависимости от возможностей гостиницы). Указанное размещение рассчитано на взрослых людей.</w:t>
      </w:r>
    </w:p>
    <w:p w14:paraId="12B232D4" w14:textId="77777777" w:rsidR="00E975DA" w:rsidRDefault="00E975DA" w:rsidP="00222587">
      <w:pPr>
        <w:jc w:val="center"/>
        <w:rPr>
          <w:b/>
          <w:sz w:val="22"/>
          <w:szCs w:val="22"/>
        </w:rPr>
      </w:pPr>
    </w:p>
    <w:p w14:paraId="5C8696BE" w14:textId="6237D34E" w:rsidR="00222587" w:rsidRPr="00BC4B65" w:rsidRDefault="00222587" w:rsidP="00222587">
      <w:pPr>
        <w:jc w:val="center"/>
        <w:rPr>
          <w:b/>
          <w:sz w:val="22"/>
          <w:szCs w:val="22"/>
        </w:rPr>
      </w:pPr>
      <w:r w:rsidRPr="00A825EC">
        <w:rPr>
          <w:b/>
          <w:sz w:val="22"/>
          <w:szCs w:val="22"/>
        </w:rPr>
        <w:t>ОПЛАЧИВАЕТСЯ ДОПОЛНИТЕЛЬНО (НЕТТО):</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9"/>
        <w:gridCol w:w="2804"/>
      </w:tblGrid>
      <w:tr w:rsidR="00222587" w:rsidRPr="00A825EC" w14:paraId="53F91049" w14:textId="77777777" w:rsidTr="00285133">
        <w:trPr>
          <w:jc w:val="center"/>
        </w:trPr>
        <w:tc>
          <w:tcPr>
            <w:tcW w:w="4082" w:type="pct"/>
          </w:tcPr>
          <w:p w14:paraId="3251E5B2" w14:textId="77777777" w:rsidR="00222587" w:rsidRPr="00096C9A" w:rsidRDefault="00222587" w:rsidP="00FE0C35">
            <w:pPr>
              <w:pStyle w:val="a3"/>
              <w:tabs>
                <w:tab w:val="clear" w:pos="4153"/>
                <w:tab w:val="clear" w:pos="8306"/>
              </w:tabs>
              <w:jc w:val="center"/>
              <w:rPr>
                <w:rFonts w:eastAsia="Arial Unicode MS"/>
                <w:b/>
                <w:sz w:val="22"/>
                <w:szCs w:val="22"/>
              </w:rPr>
            </w:pPr>
            <w:r>
              <w:rPr>
                <w:rFonts w:eastAsia="Arial Unicode MS"/>
                <w:b/>
                <w:sz w:val="22"/>
                <w:szCs w:val="22"/>
              </w:rPr>
              <w:t>Услуги:</w:t>
            </w:r>
          </w:p>
        </w:tc>
        <w:tc>
          <w:tcPr>
            <w:tcW w:w="918" w:type="pct"/>
          </w:tcPr>
          <w:p w14:paraId="259EB100" w14:textId="77777777" w:rsidR="00222587" w:rsidRPr="00096C9A" w:rsidRDefault="00222587" w:rsidP="00FE0C35">
            <w:pPr>
              <w:pStyle w:val="a3"/>
              <w:tabs>
                <w:tab w:val="clear" w:pos="4153"/>
                <w:tab w:val="clear" w:pos="8306"/>
              </w:tabs>
              <w:jc w:val="center"/>
              <w:rPr>
                <w:rFonts w:eastAsia="Arial Unicode MS"/>
                <w:b/>
                <w:sz w:val="22"/>
                <w:szCs w:val="22"/>
              </w:rPr>
            </w:pPr>
            <w:r w:rsidRPr="00FE2320">
              <w:rPr>
                <w:rFonts w:eastAsia="Arial Unicode MS"/>
                <w:b/>
                <w:bCs/>
                <w:sz w:val="22"/>
                <w:szCs w:val="22"/>
              </w:rPr>
              <w:t>Взрослый</w:t>
            </w:r>
            <w:r w:rsidRPr="00FE2320">
              <w:rPr>
                <w:rFonts w:eastAsia="Arial Unicode MS"/>
                <w:b/>
                <w:color w:val="000000"/>
                <w:sz w:val="22"/>
                <w:szCs w:val="22"/>
              </w:rPr>
              <w:t xml:space="preserve"> / Ребенок</w:t>
            </w:r>
            <w:r>
              <w:rPr>
                <w:rFonts w:eastAsia="Arial Unicode MS"/>
                <w:b/>
                <w:color w:val="000000"/>
                <w:sz w:val="22"/>
                <w:szCs w:val="22"/>
              </w:rPr>
              <w:t xml:space="preserve"> 2-15</w:t>
            </w:r>
          </w:p>
        </w:tc>
      </w:tr>
      <w:tr w:rsidR="00C2703A" w:rsidRPr="00A825EC" w14:paraId="56DDA8C4" w14:textId="77777777" w:rsidTr="00285133">
        <w:trPr>
          <w:jc w:val="center"/>
        </w:trPr>
        <w:tc>
          <w:tcPr>
            <w:tcW w:w="4082" w:type="pct"/>
          </w:tcPr>
          <w:p w14:paraId="14F29EB5" w14:textId="79A5D0BA" w:rsidR="00C2703A" w:rsidRPr="00A825EC" w:rsidRDefault="00C2703A" w:rsidP="00C2703A">
            <w:pPr>
              <w:pStyle w:val="a3"/>
              <w:tabs>
                <w:tab w:val="clear" w:pos="4153"/>
                <w:tab w:val="clear" w:pos="8306"/>
              </w:tabs>
              <w:rPr>
                <w:rFonts w:eastAsia="Arial Unicode MS"/>
                <w:b/>
                <w:sz w:val="22"/>
                <w:szCs w:val="22"/>
              </w:rPr>
            </w:pPr>
            <w:r w:rsidRPr="00A825EC">
              <w:rPr>
                <w:rFonts w:eastAsia="Arial Unicode MS"/>
                <w:b/>
                <w:sz w:val="22"/>
                <w:szCs w:val="22"/>
              </w:rPr>
              <w:t xml:space="preserve">- входные билеты </w:t>
            </w:r>
            <w:r>
              <w:rPr>
                <w:rFonts w:eastAsia="Arial Unicode MS"/>
                <w:b/>
                <w:sz w:val="22"/>
                <w:szCs w:val="22"/>
              </w:rPr>
              <w:t>в достопримечательности по программе (оплачиваются заранее</w:t>
            </w:r>
            <w:r w:rsidR="009E3298" w:rsidRPr="009E3298">
              <w:rPr>
                <w:rFonts w:eastAsia="Arial Unicode MS"/>
                <w:b/>
                <w:sz w:val="22"/>
                <w:szCs w:val="22"/>
              </w:rPr>
              <w:t xml:space="preserve"> </w:t>
            </w:r>
            <w:r w:rsidR="009E3298">
              <w:rPr>
                <w:rFonts w:eastAsia="Arial Unicode MS"/>
                <w:b/>
                <w:sz w:val="22"/>
                <w:szCs w:val="22"/>
              </w:rPr>
              <w:t>при бронировании тура</w:t>
            </w:r>
            <w:r>
              <w:rPr>
                <w:rFonts w:eastAsia="Arial Unicode MS"/>
                <w:b/>
                <w:sz w:val="22"/>
                <w:szCs w:val="22"/>
              </w:rPr>
              <w:t>)</w:t>
            </w:r>
          </w:p>
        </w:tc>
        <w:tc>
          <w:tcPr>
            <w:tcW w:w="918" w:type="pct"/>
          </w:tcPr>
          <w:p w14:paraId="3ABF4598" w14:textId="5EA620EB" w:rsidR="00C2703A" w:rsidRPr="0081375B" w:rsidRDefault="00825F1F" w:rsidP="00C2703A">
            <w:pPr>
              <w:pStyle w:val="a3"/>
              <w:tabs>
                <w:tab w:val="clear" w:pos="4153"/>
                <w:tab w:val="clear" w:pos="8306"/>
              </w:tabs>
              <w:jc w:val="center"/>
              <w:rPr>
                <w:rFonts w:eastAsia="Arial Unicode MS"/>
                <w:bCs/>
                <w:sz w:val="22"/>
                <w:szCs w:val="22"/>
                <w:lang w:val="en-US"/>
              </w:rPr>
            </w:pPr>
            <w:r>
              <w:rPr>
                <w:rFonts w:eastAsia="Arial Unicode MS"/>
                <w:bCs/>
                <w:sz w:val="22"/>
                <w:szCs w:val="22"/>
              </w:rPr>
              <w:t>1</w:t>
            </w:r>
            <w:r w:rsidR="00C70675">
              <w:rPr>
                <w:rFonts w:eastAsia="Arial Unicode MS"/>
                <w:bCs/>
                <w:sz w:val="22"/>
                <w:szCs w:val="22"/>
              </w:rPr>
              <w:t>45</w:t>
            </w:r>
            <w:r>
              <w:rPr>
                <w:rFonts w:eastAsia="Arial Unicode MS"/>
                <w:bCs/>
                <w:sz w:val="22"/>
                <w:szCs w:val="22"/>
              </w:rPr>
              <w:t xml:space="preserve"> / </w:t>
            </w:r>
            <w:r w:rsidR="00285133">
              <w:rPr>
                <w:rFonts w:eastAsia="Arial Unicode MS"/>
                <w:bCs/>
                <w:sz w:val="22"/>
                <w:szCs w:val="22"/>
              </w:rPr>
              <w:t>80</w:t>
            </w:r>
          </w:p>
        </w:tc>
      </w:tr>
      <w:tr w:rsidR="00BF0260" w:rsidRPr="00A825EC" w14:paraId="1FA85A70" w14:textId="77777777" w:rsidTr="00285133">
        <w:trPr>
          <w:jc w:val="center"/>
        </w:trPr>
        <w:tc>
          <w:tcPr>
            <w:tcW w:w="4082" w:type="pct"/>
          </w:tcPr>
          <w:p w14:paraId="6F85E1B2" w14:textId="37B8CEF5" w:rsidR="00BF0260" w:rsidRPr="00A825EC" w:rsidRDefault="00BF0260" w:rsidP="00BF0260">
            <w:pPr>
              <w:pStyle w:val="a3"/>
              <w:tabs>
                <w:tab w:val="clear" w:pos="4153"/>
                <w:tab w:val="clear" w:pos="8306"/>
              </w:tabs>
              <w:rPr>
                <w:rFonts w:eastAsia="Arial Unicode MS"/>
                <w:b/>
                <w:sz w:val="22"/>
                <w:szCs w:val="22"/>
              </w:rPr>
            </w:pPr>
            <w:r w:rsidRPr="00BF0260">
              <w:rPr>
                <w:rFonts w:eastAsia="Arial Unicode MS"/>
                <w:b/>
                <w:sz w:val="22"/>
                <w:szCs w:val="22"/>
              </w:rPr>
              <w:t>-</w:t>
            </w:r>
            <w:r>
              <w:rPr>
                <w:rFonts w:eastAsia="Arial Unicode MS"/>
                <w:b/>
                <w:sz w:val="22"/>
                <w:szCs w:val="22"/>
              </w:rPr>
              <w:t xml:space="preserve"> Билет на </w:t>
            </w:r>
            <w:proofErr w:type="spellStart"/>
            <w:r>
              <w:rPr>
                <w:rFonts w:eastAsia="Arial Unicode MS"/>
                <w:b/>
                <w:sz w:val="22"/>
                <w:szCs w:val="22"/>
              </w:rPr>
              <w:t>Хогмани</w:t>
            </w:r>
            <w:proofErr w:type="spellEnd"/>
            <w:r>
              <w:rPr>
                <w:rFonts w:eastAsia="Arial Unicode MS"/>
                <w:b/>
                <w:sz w:val="22"/>
                <w:szCs w:val="22"/>
              </w:rPr>
              <w:t xml:space="preserve"> 31/12 (оплачиваются заранее</w:t>
            </w:r>
            <w:r w:rsidRPr="009E3298">
              <w:rPr>
                <w:rFonts w:eastAsia="Arial Unicode MS"/>
                <w:b/>
                <w:sz w:val="22"/>
                <w:szCs w:val="22"/>
              </w:rPr>
              <w:t xml:space="preserve"> </w:t>
            </w:r>
            <w:r>
              <w:rPr>
                <w:rFonts w:eastAsia="Arial Unicode MS"/>
                <w:b/>
                <w:sz w:val="22"/>
                <w:szCs w:val="22"/>
              </w:rPr>
              <w:t>при бронировании тура, невозвратный)</w:t>
            </w:r>
          </w:p>
        </w:tc>
        <w:tc>
          <w:tcPr>
            <w:tcW w:w="918" w:type="pct"/>
          </w:tcPr>
          <w:p w14:paraId="7E3057E1" w14:textId="62A9860C" w:rsidR="00BF0260" w:rsidRDefault="00BF0260" w:rsidP="00C2703A">
            <w:pPr>
              <w:pStyle w:val="a3"/>
              <w:tabs>
                <w:tab w:val="clear" w:pos="4153"/>
                <w:tab w:val="clear" w:pos="8306"/>
              </w:tabs>
              <w:jc w:val="center"/>
              <w:rPr>
                <w:rFonts w:eastAsia="Arial Unicode MS"/>
                <w:bCs/>
                <w:sz w:val="22"/>
                <w:szCs w:val="22"/>
              </w:rPr>
            </w:pPr>
            <w:r>
              <w:rPr>
                <w:rFonts w:eastAsia="Arial Unicode MS"/>
                <w:bCs/>
                <w:sz w:val="22"/>
                <w:szCs w:val="22"/>
              </w:rPr>
              <w:t>40</w:t>
            </w:r>
          </w:p>
        </w:tc>
      </w:tr>
      <w:tr w:rsidR="00C2703A" w:rsidRPr="00072143" w14:paraId="190394C1" w14:textId="77777777" w:rsidTr="00285133">
        <w:trPr>
          <w:jc w:val="center"/>
        </w:trPr>
        <w:tc>
          <w:tcPr>
            <w:tcW w:w="4082" w:type="pct"/>
          </w:tcPr>
          <w:p w14:paraId="10A04B29" w14:textId="36549219" w:rsidR="00C2703A" w:rsidRPr="00072143" w:rsidRDefault="00C2703A" w:rsidP="00C2703A">
            <w:pPr>
              <w:pStyle w:val="a3"/>
              <w:tabs>
                <w:tab w:val="clear" w:pos="4153"/>
                <w:tab w:val="clear" w:pos="8306"/>
              </w:tabs>
              <w:rPr>
                <w:rFonts w:eastAsia="Arial Unicode MS"/>
                <w:bCs/>
                <w:sz w:val="22"/>
                <w:szCs w:val="22"/>
              </w:rPr>
            </w:pPr>
            <w:r w:rsidRPr="00072143">
              <w:rPr>
                <w:rFonts w:eastAsia="Arial Unicode MS"/>
                <w:bCs/>
                <w:sz w:val="22"/>
                <w:szCs w:val="22"/>
              </w:rPr>
              <w:t xml:space="preserve">- групповой трансфер </w:t>
            </w:r>
            <w:r>
              <w:rPr>
                <w:rFonts w:eastAsia="Arial Unicode MS"/>
                <w:bCs/>
                <w:sz w:val="22"/>
                <w:szCs w:val="22"/>
              </w:rPr>
              <w:t>а</w:t>
            </w:r>
            <w:r w:rsidR="00285133">
              <w:rPr>
                <w:rFonts w:eastAsia="Arial Unicode MS"/>
                <w:bCs/>
                <w:sz w:val="22"/>
                <w:szCs w:val="22"/>
              </w:rPr>
              <w:t>/</w:t>
            </w:r>
            <w:r>
              <w:rPr>
                <w:rFonts w:eastAsia="Arial Unicode MS"/>
                <w:bCs/>
                <w:sz w:val="22"/>
                <w:szCs w:val="22"/>
              </w:rPr>
              <w:t xml:space="preserve">п </w:t>
            </w:r>
            <w:r>
              <w:rPr>
                <w:rFonts w:eastAsia="Arial Unicode MS"/>
                <w:bCs/>
                <w:sz w:val="22"/>
                <w:szCs w:val="22"/>
                <w:lang w:val="en-US"/>
              </w:rPr>
              <w:t>Gatwick</w:t>
            </w:r>
            <w:r w:rsidRPr="00691C5D">
              <w:rPr>
                <w:rFonts w:eastAsia="Arial Unicode MS"/>
                <w:bCs/>
                <w:sz w:val="22"/>
                <w:szCs w:val="22"/>
              </w:rPr>
              <w:t xml:space="preserve"> </w:t>
            </w:r>
            <w:r>
              <w:rPr>
                <w:rFonts w:eastAsia="Arial Unicode MS"/>
                <w:bCs/>
                <w:sz w:val="22"/>
                <w:szCs w:val="22"/>
              </w:rPr>
              <w:t>–</w:t>
            </w:r>
            <w:r w:rsidRPr="00691C5D">
              <w:rPr>
                <w:rFonts w:eastAsia="Arial Unicode MS"/>
                <w:bCs/>
                <w:sz w:val="22"/>
                <w:szCs w:val="22"/>
              </w:rPr>
              <w:t xml:space="preserve"> </w:t>
            </w:r>
            <w:r>
              <w:rPr>
                <w:rFonts w:eastAsia="Arial Unicode MS"/>
                <w:bCs/>
                <w:sz w:val="22"/>
                <w:szCs w:val="22"/>
              </w:rPr>
              <w:t>отель / отель – а</w:t>
            </w:r>
            <w:r w:rsidR="00285133">
              <w:rPr>
                <w:rFonts w:eastAsia="Arial Unicode MS"/>
                <w:bCs/>
                <w:sz w:val="22"/>
                <w:szCs w:val="22"/>
              </w:rPr>
              <w:t>/</w:t>
            </w:r>
            <w:r>
              <w:rPr>
                <w:rFonts w:eastAsia="Arial Unicode MS"/>
                <w:bCs/>
                <w:sz w:val="22"/>
                <w:szCs w:val="22"/>
              </w:rPr>
              <w:t>п H</w:t>
            </w:r>
            <w:proofErr w:type="spellStart"/>
            <w:r>
              <w:rPr>
                <w:rFonts w:eastAsia="Arial Unicode MS"/>
                <w:bCs/>
                <w:sz w:val="22"/>
                <w:szCs w:val="22"/>
                <w:lang w:val="en-US"/>
              </w:rPr>
              <w:t>eathrow</w:t>
            </w:r>
            <w:proofErr w:type="spellEnd"/>
            <w:r w:rsidRPr="00445B08">
              <w:rPr>
                <w:rFonts w:eastAsia="Arial Unicode MS"/>
                <w:bCs/>
                <w:sz w:val="22"/>
                <w:szCs w:val="22"/>
              </w:rPr>
              <w:t xml:space="preserve"> </w:t>
            </w:r>
            <w:r w:rsidRPr="00072143">
              <w:rPr>
                <w:rFonts w:eastAsia="Arial Unicode MS"/>
                <w:bCs/>
                <w:sz w:val="22"/>
                <w:szCs w:val="22"/>
              </w:rPr>
              <w:t>к рейсам</w:t>
            </w:r>
            <w:r>
              <w:rPr>
                <w:rFonts w:eastAsia="Arial Unicode MS"/>
                <w:bCs/>
                <w:sz w:val="22"/>
                <w:szCs w:val="22"/>
              </w:rPr>
              <w:t xml:space="preserve"> </w:t>
            </w:r>
            <w:r w:rsidRPr="00691C5D">
              <w:rPr>
                <w:rFonts w:eastAsia="Arial Unicode MS"/>
                <w:bCs/>
                <w:sz w:val="22"/>
                <w:szCs w:val="22"/>
              </w:rPr>
              <w:t>J2</w:t>
            </w:r>
            <w:r>
              <w:rPr>
                <w:rFonts w:eastAsia="Arial Unicode MS"/>
                <w:bCs/>
                <w:sz w:val="22"/>
                <w:szCs w:val="22"/>
              </w:rPr>
              <w:t xml:space="preserve"> </w:t>
            </w:r>
            <w:r w:rsidRPr="007710BE">
              <w:rPr>
                <w:rFonts w:eastAsia="Arial Unicode MS"/>
                <w:bCs/>
                <w:sz w:val="22"/>
                <w:szCs w:val="22"/>
              </w:rPr>
              <w:t>10</w:t>
            </w:r>
            <w:r w:rsidRPr="00691C5D">
              <w:rPr>
                <w:rFonts w:eastAsia="Arial Unicode MS"/>
                <w:bCs/>
                <w:sz w:val="22"/>
                <w:szCs w:val="22"/>
              </w:rPr>
              <w:t>7 /</w:t>
            </w:r>
            <w:r>
              <w:t xml:space="preserve"> </w:t>
            </w:r>
            <w:r w:rsidRPr="00691C5D">
              <w:rPr>
                <w:rFonts w:eastAsia="Arial Unicode MS"/>
                <w:bCs/>
                <w:sz w:val="22"/>
                <w:szCs w:val="22"/>
              </w:rPr>
              <w:t>J2 8</w:t>
            </w:r>
            <w:r w:rsidRPr="00072143">
              <w:rPr>
                <w:rFonts w:eastAsia="Arial Unicode MS"/>
                <w:bCs/>
                <w:sz w:val="22"/>
                <w:szCs w:val="22"/>
              </w:rPr>
              <w:t>, в одну сторону / чел</w:t>
            </w:r>
            <w:r>
              <w:rPr>
                <w:rFonts w:eastAsia="Arial Unicode MS"/>
                <w:bCs/>
                <w:sz w:val="22"/>
                <w:szCs w:val="22"/>
              </w:rPr>
              <w:t xml:space="preserve"> </w:t>
            </w:r>
          </w:p>
        </w:tc>
        <w:tc>
          <w:tcPr>
            <w:tcW w:w="918" w:type="pct"/>
          </w:tcPr>
          <w:p w14:paraId="70702335" w14:textId="72CC2993" w:rsidR="00C2703A" w:rsidRPr="00072143" w:rsidRDefault="009E3298" w:rsidP="00C2703A">
            <w:pPr>
              <w:pStyle w:val="a3"/>
              <w:tabs>
                <w:tab w:val="clear" w:pos="4153"/>
                <w:tab w:val="clear" w:pos="8306"/>
              </w:tabs>
              <w:jc w:val="center"/>
              <w:rPr>
                <w:rFonts w:eastAsia="Arial Unicode MS"/>
                <w:bCs/>
                <w:sz w:val="22"/>
                <w:szCs w:val="22"/>
              </w:rPr>
            </w:pPr>
            <w:r>
              <w:rPr>
                <w:rFonts w:eastAsia="Arial Unicode MS"/>
                <w:bCs/>
                <w:sz w:val="22"/>
                <w:szCs w:val="22"/>
                <w:lang w:val="en-US"/>
              </w:rPr>
              <w:t>4</w:t>
            </w:r>
            <w:r w:rsidR="00825F1F">
              <w:rPr>
                <w:rFonts w:eastAsia="Arial Unicode MS"/>
                <w:bCs/>
                <w:sz w:val="22"/>
                <w:szCs w:val="22"/>
              </w:rPr>
              <w:t>0</w:t>
            </w:r>
          </w:p>
        </w:tc>
      </w:tr>
      <w:tr w:rsidR="00C2703A" w:rsidRPr="00072143" w14:paraId="1FE3888F" w14:textId="77777777" w:rsidTr="00285133">
        <w:trPr>
          <w:jc w:val="center"/>
        </w:trPr>
        <w:tc>
          <w:tcPr>
            <w:tcW w:w="4082" w:type="pct"/>
          </w:tcPr>
          <w:p w14:paraId="396E6430" w14:textId="747C08FB" w:rsidR="00C2703A" w:rsidRPr="00072143" w:rsidRDefault="00C2703A" w:rsidP="00C2703A">
            <w:pPr>
              <w:pStyle w:val="a3"/>
              <w:tabs>
                <w:tab w:val="clear" w:pos="4153"/>
                <w:tab w:val="clear" w:pos="8306"/>
              </w:tabs>
              <w:rPr>
                <w:rFonts w:eastAsia="Arial Unicode MS"/>
                <w:bCs/>
                <w:sz w:val="22"/>
                <w:szCs w:val="22"/>
              </w:rPr>
            </w:pPr>
            <w:r w:rsidRPr="00072143">
              <w:rPr>
                <w:rFonts w:eastAsia="Arial Unicode MS"/>
                <w:bCs/>
                <w:sz w:val="22"/>
                <w:szCs w:val="22"/>
              </w:rPr>
              <w:t xml:space="preserve">- индивидуальный трансфер а/п </w:t>
            </w:r>
            <w:r w:rsidRPr="00072143">
              <w:rPr>
                <w:rFonts w:eastAsia="Arial Unicode MS"/>
                <w:bCs/>
                <w:sz w:val="22"/>
                <w:szCs w:val="22"/>
                <w:lang w:val="en-US"/>
              </w:rPr>
              <w:t>Heathrow</w:t>
            </w:r>
            <w:r w:rsidRPr="00072143">
              <w:rPr>
                <w:rFonts w:eastAsia="Arial Unicode MS"/>
                <w:bCs/>
                <w:sz w:val="22"/>
                <w:szCs w:val="22"/>
              </w:rPr>
              <w:t xml:space="preserve"> – отель, авто</w:t>
            </w:r>
            <w:r w:rsidR="00285133">
              <w:rPr>
                <w:rFonts w:eastAsia="Arial Unicode MS"/>
                <w:bCs/>
                <w:sz w:val="22"/>
                <w:szCs w:val="22"/>
              </w:rPr>
              <w:t xml:space="preserve"> стандарт (1-3 чел.)</w:t>
            </w:r>
            <w:r w:rsidRPr="00072143">
              <w:rPr>
                <w:rFonts w:eastAsia="Arial Unicode MS"/>
                <w:bCs/>
                <w:sz w:val="22"/>
                <w:szCs w:val="22"/>
              </w:rPr>
              <w:t xml:space="preserve"> в одну сторону</w:t>
            </w:r>
            <w:r>
              <w:rPr>
                <w:rFonts w:eastAsia="Arial Unicode MS"/>
                <w:bCs/>
                <w:sz w:val="22"/>
                <w:szCs w:val="22"/>
              </w:rPr>
              <w:t xml:space="preserve"> </w:t>
            </w:r>
          </w:p>
        </w:tc>
        <w:tc>
          <w:tcPr>
            <w:tcW w:w="918" w:type="pct"/>
          </w:tcPr>
          <w:p w14:paraId="5B06687E" w14:textId="594091B9" w:rsidR="00C2703A" w:rsidRPr="00072143" w:rsidRDefault="00825F1F" w:rsidP="00C2703A">
            <w:pPr>
              <w:pStyle w:val="a3"/>
              <w:tabs>
                <w:tab w:val="clear" w:pos="4153"/>
                <w:tab w:val="clear" w:pos="8306"/>
              </w:tabs>
              <w:jc w:val="center"/>
              <w:rPr>
                <w:rFonts w:eastAsia="Arial Unicode MS"/>
                <w:bCs/>
                <w:sz w:val="22"/>
                <w:szCs w:val="22"/>
              </w:rPr>
            </w:pPr>
            <w:r>
              <w:rPr>
                <w:rFonts w:eastAsia="Arial Unicode MS"/>
                <w:bCs/>
                <w:sz w:val="22"/>
                <w:szCs w:val="22"/>
              </w:rPr>
              <w:t>145</w:t>
            </w:r>
          </w:p>
        </w:tc>
      </w:tr>
      <w:tr w:rsidR="00C2703A" w:rsidRPr="00072143" w14:paraId="6485231F" w14:textId="77777777" w:rsidTr="00285133">
        <w:trPr>
          <w:jc w:val="center"/>
        </w:trPr>
        <w:tc>
          <w:tcPr>
            <w:tcW w:w="4082" w:type="pct"/>
          </w:tcPr>
          <w:p w14:paraId="76FAA72B" w14:textId="58C40EE3" w:rsidR="00C2703A" w:rsidRPr="00072143" w:rsidRDefault="00C2703A" w:rsidP="00C2703A">
            <w:pPr>
              <w:pStyle w:val="a3"/>
              <w:tabs>
                <w:tab w:val="clear" w:pos="4153"/>
                <w:tab w:val="clear" w:pos="8306"/>
              </w:tabs>
              <w:rPr>
                <w:rFonts w:eastAsia="Arial Unicode MS"/>
                <w:bCs/>
                <w:sz w:val="22"/>
                <w:szCs w:val="22"/>
              </w:rPr>
            </w:pPr>
            <w:r w:rsidRPr="00072143">
              <w:rPr>
                <w:rFonts w:eastAsia="Arial Unicode MS"/>
                <w:bCs/>
                <w:sz w:val="22"/>
                <w:szCs w:val="22"/>
              </w:rPr>
              <w:t xml:space="preserve">- индивидуальный трансфер а/п </w:t>
            </w:r>
            <w:proofErr w:type="spellStart"/>
            <w:r w:rsidRPr="00072143">
              <w:rPr>
                <w:rFonts w:eastAsia="Arial Unicode MS"/>
                <w:bCs/>
                <w:sz w:val="22"/>
                <w:szCs w:val="22"/>
              </w:rPr>
              <w:t>Gat</w:t>
            </w:r>
            <w:proofErr w:type="spellEnd"/>
            <w:r w:rsidRPr="00072143">
              <w:rPr>
                <w:rFonts w:eastAsia="Arial Unicode MS"/>
                <w:bCs/>
                <w:sz w:val="22"/>
                <w:szCs w:val="22"/>
                <w:lang w:val="en-US"/>
              </w:rPr>
              <w:t>wick</w:t>
            </w:r>
            <w:r w:rsidRPr="00072143">
              <w:rPr>
                <w:rFonts w:eastAsia="Arial Unicode MS"/>
                <w:bCs/>
                <w:sz w:val="22"/>
                <w:szCs w:val="22"/>
              </w:rPr>
              <w:t xml:space="preserve"> / </w:t>
            </w:r>
            <w:r w:rsidR="005C57AE">
              <w:rPr>
                <w:rFonts w:eastAsia="Arial Unicode MS"/>
                <w:bCs/>
                <w:sz w:val="22"/>
                <w:szCs w:val="22"/>
              </w:rPr>
              <w:t xml:space="preserve">а/п </w:t>
            </w:r>
            <w:r w:rsidRPr="00072143">
              <w:rPr>
                <w:rFonts w:eastAsia="Arial Unicode MS"/>
                <w:bCs/>
                <w:sz w:val="22"/>
                <w:szCs w:val="22"/>
              </w:rPr>
              <w:t>S</w:t>
            </w:r>
            <w:proofErr w:type="spellStart"/>
            <w:r w:rsidRPr="00072143">
              <w:rPr>
                <w:rFonts w:eastAsia="Arial Unicode MS"/>
                <w:bCs/>
                <w:sz w:val="22"/>
                <w:szCs w:val="22"/>
                <w:lang w:val="en-US"/>
              </w:rPr>
              <w:t>tansted</w:t>
            </w:r>
            <w:proofErr w:type="spellEnd"/>
            <w:r w:rsidRPr="00072143">
              <w:rPr>
                <w:rFonts w:eastAsia="Arial Unicode MS"/>
                <w:bCs/>
                <w:sz w:val="22"/>
                <w:szCs w:val="22"/>
              </w:rPr>
              <w:t xml:space="preserve"> – отель, </w:t>
            </w:r>
            <w:r w:rsidR="00285133" w:rsidRPr="00072143">
              <w:rPr>
                <w:rFonts w:eastAsia="Arial Unicode MS"/>
                <w:bCs/>
                <w:sz w:val="22"/>
                <w:szCs w:val="22"/>
              </w:rPr>
              <w:t>авто</w:t>
            </w:r>
            <w:r w:rsidR="00285133">
              <w:rPr>
                <w:rFonts w:eastAsia="Arial Unicode MS"/>
                <w:bCs/>
                <w:sz w:val="22"/>
                <w:szCs w:val="22"/>
              </w:rPr>
              <w:t xml:space="preserve"> стандарт (1-3 чел.)</w:t>
            </w:r>
            <w:r w:rsidR="00285133" w:rsidRPr="00072143">
              <w:rPr>
                <w:rFonts w:eastAsia="Arial Unicode MS"/>
                <w:bCs/>
                <w:sz w:val="22"/>
                <w:szCs w:val="22"/>
              </w:rPr>
              <w:t xml:space="preserve"> в одну сторону</w:t>
            </w:r>
          </w:p>
        </w:tc>
        <w:tc>
          <w:tcPr>
            <w:tcW w:w="918" w:type="pct"/>
          </w:tcPr>
          <w:p w14:paraId="08EC18EE" w14:textId="17A61080" w:rsidR="00C2703A" w:rsidRPr="00072143" w:rsidRDefault="00825F1F" w:rsidP="00C2703A">
            <w:pPr>
              <w:pStyle w:val="a3"/>
              <w:tabs>
                <w:tab w:val="clear" w:pos="4153"/>
                <w:tab w:val="clear" w:pos="8306"/>
              </w:tabs>
              <w:jc w:val="center"/>
              <w:rPr>
                <w:rFonts w:eastAsia="Arial Unicode MS"/>
                <w:bCs/>
                <w:sz w:val="22"/>
                <w:szCs w:val="22"/>
                <w:lang w:val="en-US"/>
              </w:rPr>
            </w:pPr>
            <w:r>
              <w:rPr>
                <w:rFonts w:eastAsia="Arial Unicode MS"/>
                <w:bCs/>
                <w:sz w:val="22"/>
                <w:szCs w:val="22"/>
              </w:rPr>
              <w:t>175</w:t>
            </w:r>
          </w:p>
        </w:tc>
      </w:tr>
    </w:tbl>
    <w:p w14:paraId="0162D895" w14:textId="77777777" w:rsidR="00B656C9" w:rsidRPr="00FE2320" w:rsidRDefault="00B656C9" w:rsidP="00B656C9">
      <w:pPr>
        <w:rPr>
          <w:rFonts w:eastAsia="Arial Unicode MS"/>
          <w:b/>
          <w:sz w:val="22"/>
          <w:szCs w:val="22"/>
        </w:rPr>
      </w:pPr>
    </w:p>
    <w:p w14:paraId="481B83BA" w14:textId="381F188E" w:rsidR="00B656C9" w:rsidRPr="006C2A31" w:rsidRDefault="00B656C9" w:rsidP="00B656C9">
      <w:pPr>
        <w:pStyle w:val="2"/>
        <w:spacing w:after="120"/>
        <w:jc w:val="center"/>
        <w:rPr>
          <w:rStyle w:val="10"/>
          <w:rFonts w:ascii="Times New Roman" w:hAnsi="Times New Roman" w:cs="Times New Roman"/>
          <w:b w:val="0"/>
          <w:bCs w:val="0"/>
          <w:i/>
          <w:sz w:val="24"/>
          <w:szCs w:val="24"/>
        </w:rPr>
      </w:pPr>
      <w:r w:rsidRPr="006C2A31">
        <w:rPr>
          <w:rStyle w:val="10"/>
          <w:rFonts w:ascii="Times New Roman" w:hAnsi="Times New Roman" w:cs="Times New Roman"/>
          <w:b w:val="0"/>
          <w:bCs w:val="0"/>
          <w:sz w:val="24"/>
          <w:szCs w:val="24"/>
        </w:rPr>
        <w:t xml:space="preserve">СТОИМОСТЬ ВХОДНЫХ БИЛЕТОВ </w:t>
      </w:r>
      <w:r w:rsidR="00285133">
        <w:rPr>
          <w:rStyle w:val="10"/>
          <w:rFonts w:ascii="Times New Roman" w:hAnsi="Times New Roman" w:cs="Times New Roman"/>
          <w:b w:val="0"/>
          <w:bCs w:val="0"/>
          <w:sz w:val="24"/>
          <w:szCs w:val="24"/>
        </w:rPr>
        <w:t>В ДОСТОПРИМЕЧАТЕЛЬНОСТИ</w:t>
      </w:r>
      <w:r w:rsidRPr="006C2A31">
        <w:rPr>
          <w:rStyle w:val="10"/>
          <w:rFonts w:ascii="Times New Roman" w:hAnsi="Times New Roman" w:cs="Times New Roman"/>
          <w:b w:val="0"/>
          <w:bCs w:val="0"/>
          <w:sz w:val="24"/>
          <w:szCs w:val="24"/>
        </w:rPr>
        <w:t xml:space="preserve"> В ЛОНДОНЕ</w:t>
      </w:r>
      <w:r>
        <w:rPr>
          <w:rStyle w:val="10"/>
          <w:rFonts w:ascii="Times New Roman" w:hAnsi="Times New Roman" w:cs="Times New Roman"/>
          <w:b w:val="0"/>
          <w:bCs w:val="0"/>
          <w:sz w:val="24"/>
          <w:szCs w:val="24"/>
        </w:rPr>
        <w:t>*</w:t>
      </w: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5"/>
        <w:gridCol w:w="2694"/>
      </w:tblGrid>
      <w:tr w:rsidR="00B656C9" w:rsidRPr="00FE2320" w14:paraId="2CA267CF" w14:textId="77777777" w:rsidTr="00B656C9">
        <w:trPr>
          <w:cantSplit/>
          <w:trHeight w:val="208"/>
        </w:trPr>
        <w:tc>
          <w:tcPr>
            <w:tcW w:w="4112" w:type="pct"/>
          </w:tcPr>
          <w:p w14:paraId="629947DE" w14:textId="77777777" w:rsidR="00B656C9" w:rsidRPr="00FE2320" w:rsidRDefault="00B656C9" w:rsidP="00FE0C35">
            <w:pPr>
              <w:ind w:right="-108"/>
              <w:rPr>
                <w:rFonts w:eastAsia="Arial Unicode MS"/>
                <w:b/>
                <w:sz w:val="22"/>
                <w:szCs w:val="22"/>
              </w:rPr>
            </w:pPr>
          </w:p>
        </w:tc>
        <w:tc>
          <w:tcPr>
            <w:tcW w:w="888" w:type="pct"/>
          </w:tcPr>
          <w:p w14:paraId="6245D8FE" w14:textId="77777777" w:rsidR="00B656C9" w:rsidRPr="00FE2320" w:rsidRDefault="00B656C9" w:rsidP="00B656C9">
            <w:pPr>
              <w:jc w:val="both"/>
              <w:rPr>
                <w:rFonts w:eastAsia="Arial Unicode MS"/>
                <w:b/>
                <w:color w:val="000000"/>
                <w:sz w:val="22"/>
                <w:szCs w:val="22"/>
                <w:highlight w:val="yellow"/>
                <w:lang w:val="en-US"/>
              </w:rPr>
            </w:pPr>
            <w:r w:rsidRPr="00FE2320">
              <w:rPr>
                <w:rFonts w:eastAsia="Arial Unicode MS"/>
                <w:b/>
                <w:bCs/>
                <w:sz w:val="22"/>
                <w:szCs w:val="22"/>
              </w:rPr>
              <w:t>Взрослый</w:t>
            </w:r>
            <w:r w:rsidRPr="00FE2320">
              <w:rPr>
                <w:rFonts w:eastAsia="Arial Unicode MS"/>
                <w:b/>
                <w:color w:val="000000"/>
                <w:sz w:val="22"/>
                <w:szCs w:val="22"/>
              </w:rPr>
              <w:t xml:space="preserve"> / Ребенок</w:t>
            </w:r>
            <w:r>
              <w:rPr>
                <w:rFonts w:eastAsia="Arial Unicode MS"/>
                <w:b/>
                <w:color w:val="000000"/>
                <w:sz w:val="22"/>
                <w:szCs w:val="22"/>
              </w:rPr>
              <w:t xml:space="preserve"> 2-15</w:t>
            </w:r>
          </w:p>
        </w:tc>
      </w:tr>
      <w:tr w:rsidR="00825F1F" w:rsidRPr="00FE2320" w14:paraId="468E9DA7" w14:textId="77777777" w:rsidTr="00B656C9">
        <w:trPr>
          <w:cantSplit/>
          <w:trHeight w:val="208"/>
        </w:trPr>
        <w:tc>
          <w:tcPr>
            <w:tcW w:w="4112" w:type="pct"/>
          </w:tcPr>
          <w:p w14:paraId="6D753A60" w14:textId="77777777" w:rsidR="00825F1F" w:rsidRPr="00FE2320" w:rsidRDefault="00825F1F" w:rsidP="00825F1F">
            <w:pPr>
              <w:rPr>
                <w:b/>
                <w:sz w:val="22"/>
                <w:szCs w:val="22"/>
              </w:rPr>
            </w:pPr>
            <w:r w:rsidRPr="00FE2320">
              <w:rPr>
                <w:b/>
                <w:sz w:val="22"/>
                <w:szCs w:val="22"/>
              </w:rPr>
              <w:t xml:space="preserve">Полет на LONDON EYE – </w:t>
            </w:r>
            <w:r w:rsidRPr="00FE2320">
              <w:rPr>
                <w:sz w:val="22"/>
                <w:szCs w:val="22"/>
              </w:rPr>
              <w:t>панорама Лондона на самом большом колесе обозрения в мире. При бронировании фиксируется день и время посещения.</w:t>
            </w:r>
          </w:p>
        </w:tc>
        <w:tc>
          <w:tcPr>
            <w:tcW w:w="888" w:type="pct"/>
          </w:tcPr>
          <w:p w14:paraId="454D6E55" w14:textId="34549FD5" w:rsidR="00825F1F" w:rsidRPr="00FE2320" w:rsidRDefault="00825F1F" w:rsidP="00825F1F">
            <w:pPr>
              <w:ind w:firstLine="319"/>
              <w:jc w:val="center"/>
              <w:rPr>
                <w:b/>
                <w:sz w:val="22"/>
                <w:szCs w:val="22"/>
              </w:rPr>
            </w:pPr>
            <w:r>
              <w:rPr>
                <w:bCs/>
                <w:sz w:val="22"/>
                <w:szCs w:val="22"/>
              </w:rPr>
              <w:t>45 / 40</w:t>
            </w:r>
          </w:p>
        </w:tc>
      </w:tr>
      <w:tr w:rsidR="00825F1F" w:rsidRPr="00FE2320" w14:paraId="19EC8906" w14:textId="77777777" w:rsidTr="00B656C9">
        <w:trPr>
          <w:cantSplit/>
          <w:trHeight w:val="208"/>
        </w:trPr>
        <w:tc>
          <w:tcPr>
            <w:tcW w:w="4112" w:type="pct"/>
          </w:tcPr>
          <w:p w14:paraId="6842E349" w14:textId="77777777" w:rsidR="00825F1F" w:rsidRPr="008D4B67" w:rsidRDefault="00825F1F" w:rsidP="00825F1F">
            <w:pPr>
              <w:ind w:right="-108"/>
              <w:rPr>
                <w:rFonts w:eastAsia="Arial Unicode MS"/>
                <w:b/>
                <w:sz w:val="22"/>
                <w:szCs w:val="22"/>
              </w:rPr>
            </w:pPr>
            <w:r w:rsidRPr="00FE2320">
              <w:rPr>
                <w:rFonts w:eastAsia="Arial Unicode MS"/>
                <w:b/>
                <w:sz w:val="22"/>
                <w:szCs w:val="22"/>
              </w:rPr>
              <w:t xml:space="preserve">Посещение вечернего представления одного из популярных Лондонских мюзиклов – </w:t>
            </w:r>
            <w:proofErr w:type="spellStart"/>
            <w:r w:rsidRPr="00FE2320">
              <w:rPr>
                <w:rFonts w:eastAsia="Arial Unicode MS"/>
                <w:b/>
                <w:sz w:val="22"/>
                <w:szCs w:val="22"/>
              </w:rPr>
              <w:t>London</w:t>
            </w:r>
            <w:proofErr w:type="spellEnd"/>
            <w:r w:rsidRPr="00FE2320">
              <w:rPr>
                <w:rFonts w:eastAsia="Arial Unicode MS"/>
                <w:b/>
                <w:sz w:val="22"/>
                <w:szCs w:val="22"/>
              </w:rPr>
              <w:t xml:space="preserve"> </w:t>
            </w:r>
            <w:proofErr w:type="spellStart"/>
            <w:r w:rsidRPr="00FE2320">
              <w:rPr>
                <w:rFonts w:eastAsia="Arial Unicode MS"/>
                <w:b/>
                <w:sz w:val="22"/>
                <w:szCs w:val="22"/>
              </w:rPr>
              <w:t>Musicals</w:t>
            </w:r>
            <w:proofErr w:type="spellEnd"/>
            <w:r w:rsidRPr="008D4B67">
              <w:rPr>
                <w:rFonts w:eastAsia="Arial Unicode MS"/>
                <w:b/>
                <w:sz w:val="22"/>
                <w:szCs w:val="22"/>
              </w:rPr>
              <w:t xml:space="preserve"> </w:t>
            </w:r>
            <w:r w:rsidRPr="008D4B67">
              <w:rPr>
                <w:rFonts w:eastAsia="Arial Unicode MS"/>
                <w:bCs/>
                <w:sz w:val="22"/>
                <w:szCs w:val="22"/>
              </w:rPr>
              <w:t>(Король Лев, Злая, Призрак оперы, Майкл Джексон,</w:t>
            </w:r>
            <w:r>
              <w:rPr>
                <w:rFonts w:eastAsia="Arial Unicode MS"/>
                <w:b/>
                <w:sz w:val="22"/>
                <w:szCs w:val="22"/>
              </w:rPr>
              <w:t xml:space="preserve"> </w:t>
            </w:r>
            <w:r w:rsidRPr="008D4B67">
              <w:rPr>
                <w:rFonts w:eastAsia="Arial Unicode MS"/>
                <w:bCs/>
                <w:sz w:val="22"/>
                <w:szCs w:val="22"/>
              </w:rPr>
              <w:t xml:space="preserve">Мама </w:t>
            </w:r>
            <w:proofErr w:type="spellStart"/>
            <w:proofErr w:type="gramStart"/>
            <w:r w:rsidRPr="008D4B67">
              <w:rPr>
                <w:rFonts w:eastAsia="Arial Unicode MS"/>
                <w:bCs/>
                <w:sz w:val="22"/>
                <w:szCs w:val="22"/>
              </w:rPr>
              <w:t>Мия</w:t>
            </w:r>
            <w:proofErr w:type="spellEnd"/>
            <w:r w:rsidRPr="008D4B67">
              <w:rPr>
                <w:rFonts w:eastAsia="Arial Unicode MS"/>
                <w:bCs/>
                <w:sz w:val="22"/>
                <w:szCs w:val="22"/>
              </w:rPr>
              <w:t>!</w:t>
            </w:r>
            <w:r>
              <w:rPr>
                <w:rFonts w:eastAsia="Arial Unicode MS"/>
                <w:bCs/>
                <w:sz w:val="22"/>
                <w:szCs w:val="22"/>
              </w:rPr>
              <w:t>,</w:t>
            </w:r>
            <w:proofErr w:type="gramEnd"/>
            <w:r>
              <w:rPr>
                <w:rFonts w:eastAsia="Arial Unicode MS"/>
                <w:bCs/>
                <w:sz w:val="22"/>
                <w:szCs w:val="22"/>
              </w:rPr>
              <w:t xml:space="preserve"> Холодное сердце)</w:t>
            </w:r>
          </w:p>
        </w:tc>
        <w:tc>
          <w:tcPr>
            <w:tcW w:w="888" w:type="pct"/>
          </w:tcPr>
          <w:p w14:paraId="69165CA1" w14:textId="4DCFBC05" w:rsidR="00825F1F" w:rsidRPr="00FE2320" w:rsidRDefault="00825F1F" w:rsidP="00825F1F">
            <w:pPr>
              <w:ind w:firstLine="319"/>
              <w:jc w:val="center"/>
              <w:rPr>
                <w:rFonts w:eastAsia="Arial Unicode MS"/>
                <w:b/>
                <w:sz w:val="22"/>
                <w:szCs w:val="22"/>
              </w:rPr>
            </w:pPr>
            <w:r w:rsidRPr="00DA20B6">
              <w:rPr>
                <w:rFonts w:eastAsia="Arial Unicode MS"/>
                <w:bCs/>
                <w:sz w:val="22"/>
                <w:szCs w:val="22"/>
              </w:rPr>
              <w:t xml:space="preserve">от </w:t>
            </w:r>
            <w:r>
              <w:rPr>
                <w:rFonts w:eastAsia="Arial Unicode MS"/>
                <w:bCs/>
                <w:sz w:val="22"/>
                <w:szCs w:val="22"/>
              </w:rPr>
              <w:t>75</w:t>
            </w:r>
          </w:p>
        </w:tc>
      </w:tr>
      <w:tr w:rsidR="00825F1F" w:rsidRPr="00FE2320" w14:paraId="45FDE91F" w14:textId="77777777" w:rsidTr="00B656C9">
        <w:trPr>
          <w:cantSplit/>
          <w:trHeight w:val="208"/>
        </w:trPr>
        <w:tc>
          <w:tcPr>
            <w:tcW w:w="4112" w:type="pct"/>
          </w:tcPr>
          <w:p w14:paraId="22515A50" w14:textId="77777777" w:rsidR="00825F1F" w:rsidRPr="00FE2320" w:rsidRDefault="00825F1F" w:rsidP="00825F1F">
            <w:pPr>
              <w:ind w:right="-108"/>
              <w:rPr>
                <w:rFonts w:eastAsia="Arial Unicode MS"/>
                <w:b/>
                <w:sz w:val="22"/>
                <w:szCs w:val="22"/>
              </w:rPr>
            </w:pPr>
            <w:r w:rsidRPr="00FE2320">
              <w:rPr>
                <w:rFonts w:eastAsia="Arial Unicode MS"/>
                <w:b/>
                <w:sz w:val="22"/>
                <w:szCs w:val="22"/>
              </w:rPr>
              <w:t>Музей восковых фигур Мадам Тюссо (</w:t>
            </w:r>
            <w:proofErr w:type="spellStart"/>
            <w:r w:rsidRPr="00FE2320">
              <w:rPr>
                <w:rFonts w:eastAsia="Arial Unicode MS"/>
                <w:b/>
                <w:sz w:val="22"/>
                <w:szCs w:val="22"/>
              </w:rPr>
              <w:t>Madame</w:t>
            </w:r>
            <w:proofErr w:type="spellEnd"/>
            <w:r w:rsidRPr="00FE2320">
              <w:rPr>
                <w:rFonts w:eastAsia="Arial Unicode MS"/>
                <w:b/>
                <w:sz w:val="22"/>
                <w:szCs w:val="22"/>
              </w:rPr>
              <w:t xml:space="preserve"> </w:t>
            </w:r>
            <w:proofErr w:type="spellStart"/>
            <w:r w:rsidRPr="00FE2320">
              <w:rPr>
                <w:rFonts w:eastAsia="Arial Unicode MS"/>
                <w:b/>
                <w:sz w:val="22"/>
                <w:szCs w:val="22"/>
              </w:rPr>
              <w:t>Tussaud</w:t>
            </w:r>
            <w:proofErr w:type="spellEnd"/>
            <w:r w:rsidRPr="00FE2320">
              <w:rPr>
                <w:rFonts w:eastAsia="Arial Unicode MS"/>
                <w:b/>
                <w:sz w:val="22"/>
                <w:szCs w:val="22"/>
                <w:lang w:val="en-US"/>
              </w:rPr>
              <w:t>s</w:t>
            </w:r>
            <w:r w:rsidRPr="00FE2320">
              <w:rPr>
                <w:rFonts w:eastAsia="Arial Unicode MS"/>
                <w:b/>
                <w:sz w:val="22"/>
                <w:szCs w:val="22"/>
              </w:rPr>
              <w:t xml:space="preserve">). </w:t>
            </w:r>
            <w:r w:rsidRPr="00FE2320">
              <w:rPr>
                <w:sz w:val="22"/>
                <w:szCs w:val="22"/>
              </w:rPr>
              <w:t>При бронировании фиксируется день и время посещения.</w:t>
            </w:r>
          </w:p>
        </w:tc>
        <w:tc>
          <w:tcPr>
            <w:tcW w:w="888" w:type="pct"/>
          </w:tcPr>
          <w:p w14:paraId="26026C35" w14:textId="2D2EF5A7" w:rsidR="00825F1F" w:rsidRPr="00FE2320" w:rsidRDefault="00825F1F" w:rsidP="00825F1F">
            <w:pPr>
              <w:ind w:firstLine="319"/>
              <w:jc w:val="center"/>
              <w:rPr>
                <w:rFonts w:eastAsia="Arial Unicode MS"/>
                <w:b/>
                <w:sz w:val="22"/>
                <w:szCs w:val="22"/>
              </w:rPr>
            </w:pPr>
            <w:r>
              <w:rPr>
                <w:rFonts w:eastAsia="Arial Unicode MS"/>
                <w:bCs/>
                <w:sz w:val="22"/>
                <w:szCs w:val="22"/>
              </w:rPr>
              <w:t>45 / 40</w:t>
            </w:r>
          </w:p>
        </w:tc>
      </w:tr>
    </w:tbl>
    <w:p w14:paraId="54148C71" w14:textId="7713307A" w:rsidR="00222587" w:rsidRDefault="00C70675" w:rsidP="00C70675">
      <w:pPr>
        <w:pStyle w:val="1"/>
        <w:jc w:val="center"/>
        <w:rPr>
          <w:rFonts w:ascii="Times New Roman" w:eastAsia="Arial Unicode MS" w:hAnsi="Times New Roman" w:cs="Times New Roman"/>
          <w:color w:val="auto"/>
        </w:rPr>
      </w:pPr>
      <w:r w:rsidRPr="00C70675">
        <w:rPr>
          <w:rFonts w:ascii="Times New Roman" w:eastAsia="Arial Unicode MS" w:hAnsi="Times New Roman" w:cs="Times New Roman"/>
          <w:color w:val="auto"/>
        </w:rPr>
        <w:t>Мини-тур ХОГМАНИ</w:t>
      </w:r>
    </w:p>
    <w:p w14:paraId="1432CD0C" w14:textId="6CE3A2D8" w:rsidR="00C70675" w:rsidRPr="007710BE" w:rsidRDefault="00C70675" w:rsidP="00C70675">
      <w:pPr>
        <w:jc w:val="center"/>
        <w:rPr>
          <w:b/>
          <w:sz w:val="22"/>
          <w:szCs w:val="22"/>
        </w:rPr>
      </w:pPr>
      <w:r w:rsidRPr="00BC4B65">
        <w:rPr>
          <w:b/>
          <w:sz w:val="22"/>
          <w:szCs w:val="22"/>
        </w:rPr>
        <w:t xml:space="preserve">Дата заезда: </w:t>
      </w:r>
      <w:r>
        <w:rPr>
          <w:b/>
          <w:sz w:val="22"/>
          <w:szCs w:val="22"/>
        </w:rPr>
        <w:t>30 декабря (4 дня / 3 ночи)</w:t>
      </w:r>
    </w:p>
    <w:tbl>
      <w:tblPr>
        <w:tblW w:w="523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83"/>
        <w:gridCol w:w="14251"/>
      </w:tblGrid>
      <w:tr w:rsidR="00C70675" w:rsidRPr="00A825EC" w14:paraId="1CB76B49" w14:textId="77777777" w:rsidTr="00453D05">
        <w:trPr>
          <w:jc w:val="center"/>
        </w:trPr>
        <w:tc>
          <w:tcPr>
            <w:tcW w:w="983" w:type="dxa"/>
            <w:tcBorders>
              <w:left w:val="single" w:sz="8" w:space="0" w:color="000000"/>
            </w:tcBorders>
          </w:tcPr>
          <w:p w14:paraId="14D27312" w14:textId="77777777" w:rsidR="00C70675" w:rsidRDefault="00C70675" w:rsidP="00453D05">
            <w:pPr>
              <w:jc w:val="center"/>
              <w:rPr>
                <w:rFonts w:eastAsia="Arial Unicode MS"/>
                <w:b/>
                <w:color w:val="000000"/>
                <w:sz w:val="22"/>
                <w:szCs w:val="22"/>
              </w:rPr>
            </w:pPr>
            <w:r>
              <w:rPr>
                <w:rFonts w:eastAsia="Arial Unicode MS"/>
                <w:b/>
                <w:color w:val="000000"/>
                <w:sz w:val="22"/>
                <w:szCs w:val="22"/>
              </w:rPr>
              <w:t>30/12</w:t>
            </w:r>
          </w:p>
          <w:p w14:paraId="68953E2C" w14:textId="55E1152B" w:rsidR="00C70675" w:rsidRDefault="00C70675" w:rsidP="00453D05">
            <w:pPr>
              <w:jc w:val="center"/>
              <w:rPr>
                <w:rFonts w:eastAsia="Arial Unicode MS"/>
                <w:b/>
                <w:color w:val="000000"/>
                <w:sz w:val="22"/>
                <w:szCs w:val="22"/>
              </w:rPr>
            </w:pPr>
            <w:r>
              <w:rPr>
                <w:rFonts w:eastAsia="Arial Unicode MS"/>
                <w:b/>
                <w:color w:val="000000"/>
                <w:sz w:val="22"/>
                <w:szCs w:val="22"/>
              </w:rPr>
              <w:t>1 день</w:t>
            </w:r>
          </w:p>
        </w:tc>
        <w:tc>
          <w:tcPr>
            <w:tcW w:w="14251" w:type="dxa"/>
          </w:tcPr>
          <w:p w14:paraId="642991F9" w14:textId="292E54A9" w:rsidR="00C70675" w:rsidRDefault="00C70675" w:rsidP="009F62FE">
            <w:pPr>
              <w:spacing w:after="120"/>
              <w:jc w:val="both"/>
              <w:rPr>
                <w:rFonts w:eastAsia="Arial Unicode MS"/>
                <w:bCs/>
                <w:color w:val="000000"/>
                <w:sz w:val="22"/>
                <w:szCs w:val="22"/>
              </w:rPr>
            </w:pPr>
            <w:r>
              <w:rPr>
                <w:rFonts w:eastAsia="Arial Unicode MS"/>
                <w:bCs/>
                <w:color w:val="000000"/>
                <w:sz w:val="22"/>
                <w:szCs w:val="22"/>
              </w:rPr>
              <w:t>Прибытие в Эдинбург. Самостоятельный трансфер в отель</w:t>
            </w:r>
          </w:p>
          <w:p w14:paraId="424045A5" w14:textId="77777777" w:rsidR="009F62FE" w:rsidRPr="004710E3" w:rsidRDefault="009F62FE" w:rsidP="009F62FE">
            <w:pPr>
              <w:jc w:val="both"/>
              <w:rPr>
                <w:rFonts w:eastAsia="Arial Unicode MS"/>
                <w:b/>
                <w:color w:val="000000"/>
                <w:sz w:val="22"/>
                <w:szCs w:val="22"/>
              </w:rPr>
            </w:pPr>
            <w:r w:rsidRPr="004710E3">
              <w:rPr>
                <w:rFonts w:eastAsia="Arial Unicode MS"/>
                <w:b/>
                <w:color w:val="000000"/>
                <w:sz w:val="22"/>
                <w:szCs w:val="22"/>
              </w:rPr>
              <w:t>Пешеходная экскурсия по Эдинбургу</w:t>
            </w:r>
            <w:r>
              <w:rPr>
                <w:rFonts w:eastAsia="Arial Unicode MS"/>
                <w:b/>
                <w:color w:val="000000"/>
                <w:sz w:val="22"/>
                <w:szCs w:val="22"/>
              </w:rPr>
              <w:t xml:space="preserve"> во второй половине дня</w:t>
            </w:r>
          </w:p>
          <w:p w14:paraId="779B5276" w14:textId="36BC92B9" w:rsidR="00C70675" w:rsidRPr="000B7D23" w:rsidRDefault="009F62FE" w:rsidP="009F62FE">
            <w:pPr>
              <w:spacing w:after="120"/>
              <w:jc w:val="both"/>
              <w:rPr>
                <w:rFonts w:eastAsia="Arial Unicode MS"/>
                <w:bCs/>
                <w:color w:val="000000"/>
                <w:sz w:val="22"/>
                <w:szCs w:val="22"/>
              </w:rPr>
            </w:pPr>
            <w:r>
              <w:rPr>
                <w:rFonts w:eastAsia="Arial Unicode MS"/>
                <w:bCs/>
                <w:color w:val="000000"/>
                <w:sz w:val="22"/>
                <w:szCs w:val="22"/>
              </w:rPr>
              <w:t xml:space="preserve">Знакомство со столицей Шотландии мы начнем с самой главной и заметной достопримечательности - </w:t>
            </w:r>
            <w:r w:rsidRPr="009F62FE">
              <w:rPr>
                <w:rFonts w:eastAsia="Arial Unicode MS"/>
                <w:b/>
                <w:color w:val="000000"/>
                <w:sz w:val="22"/>
                <w:szCs w:val="22"/>
              </w:rPr>
              <w:t>Эдинбургского Замка</w:t>
            </w:r>
            <w:r w:rsidRPr="00453D05">
              <w:rPr>
                <w:rFonts w:eastAsia="Arial Unicode MS"/>
                <w:bCs/>
                <w:color w:val="000000"/>
                <w:sz w:val="22"/>
                <w:szCs w:val="22"/>
              </w:rPr>
              <w:t>, возведён</w:t>
            </w:r>
            <w:r>
              <w:rPr>
                <w:rFonts w:eastAsia="Arial Unicode MS"/>
                <w:bCs/>
                <w:color w:val="000000"/>
                <w:sz w:val="22"/>
                <w:szCs w:val="22"/>
              </w:rPr>
              <w:t xml:space="preserve">ного </w:t>
            </w:r>
            <w:r w:rsidRPr="00453D05">
              <w:rPr>
                <w:rFonts w:eastAsia="Arial Unicode MS"/>
                <w:bCs/>
                <w:color w:val="000000"/>
                <w:sz w:val="22"/>
                <w:szCs w:val="22"/>
              </w:rPr>
              <w:t>на вершине скалы, которая когда-то была частью вулкана</w:t>
            </w:r>
            <w:r>
              <w:rPr>
                <w:rFonts w:eastAsia="Arial Unicode MS"/>
                <w:bCs/>
                <w:color w:val="000000"/>
                <w:sz w:val="22"/>
                <w:szCs w:val="22"/>
              </w:rPr>
              <w:t>. В замке</w:t>
            </w:r>
            <w:r w:rsidRPr="00453D05">
              <w:rPr>
                <w:rFonts w:eastAsia="Arial Unicode MS"/>
                <w:bCs/>
                <w:color w:val="000000"/>
                <w:sz w:val="22"/>
                <w:szCs w:val="22"/>
              </w:rPr>
              <w:t xml:space="preserve"> хранятся национальные святыни Шотландии – корона, скипетр и камень судьбы, на котором испокон веков короновались шотландские короли. Далее – прогулка по Королевской миле (Royal </w:t>
            </w:r>
            <w:proofErr w:type="spellStart"/>
            <w:r w:rsidRPr="00453D05">
              <w:rPr>
                <w:rFonts w:eastAsia="Arial Unicode MS"/>
                <w:bCs/>
                <w:color w:val="000000"/>
                <w:sz w:val="22"/>
                <w:szCs w:val="22"/>
              </w:rPr>
              <w:t>Mile</w:t>
            </w:r>
            <w:proofErr w:type="spellEnd"/>
            <w:r w:rsidRPr="00453D05">
              <w:rPr>
                <w:rFonts w:eastAsia="Arial Unicode MS"/>
                <w:bCs/>
                <w:color w:val="000000"/>
                <w:sz w:val="22"/>
                <w:szCs w:val="22"/>
              </w:rPr>
              <w:t xml:space="preserve">) до дворца </w:t>
            </w:r>
            <w:proofErr w:type="spellStart"/>
            <w:r w:rsidRPr="00453D05">
              <w:rPr>
                <w:rFonts w:eastAsia="Arial Unicode MS"/>
                <w:bCs/>
                <w:color w:val="000000"/>
                <w:sz w:val="22"/>
                <w:szCs w:val="22"/>
              </w:rPr>
              <w:t>Холируд</w:t>
            </w:r>
            <w:proofErr w:type="spellEnd"/>
            <w:r w:rsidRPr="00453D05">
              <w:rPr>
                <w:rFonts w:eastAsia="Arial Unicode MS"/>
                <w:bCs/>
                <w:color w:val="000000"/>
                <w:sz w:val="22"/>
                <w:szCs w:val="22"/>
              </w:rPr>
              <w:t xml:space="preserve"> Хаус – королевской резиденции в Шотландии.</w:t>
            </w:r>
            <w:r>
              <w:rPr>
                <w:rFonts w:eastAsia="Arial Unicode MS"/>
                <w:bCs/>
                <w:color w:val="000000"/>
                <w:sz w:val="22"/>
                <w:szCs w:val="22"/>
              </w:rPr>
              <w:t xml:space="preserve"> Королевская Миля – это средневековый квартал, </w:t>
            </w:r>
            <w:r>
              <w:rPr>
                <w:rFonts w:ascii="Arial" w:hAnsi="Arial" w:cs="Arial"/>
                <w:sz w:val="20"/>
                <w:szCs w:val="20"/>
              </w:rPr>
              <w:t xml:space="preserve">где </w:t>
            </w:r>
            <w:r w:rsidRPr="00453D05">
              <w:rPr>
                <w:rFonts w:eastAsia="Arial Unicode MS"/>
                <w:bCs/>
                <w:color w:val="000000"/>
                <w:sz w:val="22"/>
                <w:szCs w:val="22"/>
              </w:rPr>
              <w:t>довольно много</w:t>
            </w:r>
            <w:r>
              <w:rPr>
                <w:rFonts w:eastAsia="Arial Unicode MS"/>
                <w:bCs/>
                <w:color w:val="000000"/>
                <w:sz w:val="22"/>
                <w:szCs w:val="22"/>
              </w:rPr>
              <w:t xml:space="preserve"> интересных</w:t>
            </w:r>
            <w:r w:rsidRPr="00453D05">
              <w:rPr>
                <w:rFonts w:eastAsia="Arial Unicode MS"/>
                <w:bCs/>
                <w:color w:val="000000"/>
                <w:sz w:val="22"/>
                <w:szCs w:val="22"/>
              </w:rPr>
              <w:t xml:space="preserve"> мест, которые стоит посетить или хотя бы обратить на них внимание: городская площадь, молодежный квартал Хай-стрит, место для покупок самых интересных и уникальных сувениров – площадь </w:t>
            </w:r>
            <w:proofErr w:type="spellStart"/>
            <w:r w:rsidRPr="00453D05">
              <w:rPr>
                <w:rFonts w:eastAsia="Arial Unicode MS"/>
                <w:bCs/>
                <w:color w:val="000000"/>
                <w:sz w:val="22"/>
                <w:szCs w:val="22"/>
              </w:rPr>
              <w:t>Лонмаркет</w:t>
            </w:r>
            <w:proofErr w:type="spellEnd"/>
            <w:r w:rsidRPr="00453D05">
              <w:rPr>
                <w:rFonts w:eastAsia="Arial Unicode MS"/>
                <w:bCs/>
                <w:color w:val="000000"/>
                <w:sz w:val="22"/>
                <w:szCs w:val="22"/>
              </w:rPr>
              <w:t xml:space="preserve">, собор Святого </w:t>
            </w:r>
            <w:proofErr w:type="spellStart"/>
            <w:r w:rsidRPr="00453D05">
              <w:rPr>
                <w:rFonts w:eastAsia="Arial Unicode MS"/>
                <w:bCs/>
                <w:color w:val="000000"/>
                <w:sz w:val="22"/>
                <w:szCs w:val="22"/>
              </w:rPr>
              <w:t>Эгидия</w:t>
            </w:r>
            <w:proofErr w:type="spellEnd"/>
            <w:r w:rsidRPr="00453D05">
              <w:rPr>
                <w:rFonts w:eastAsia="Arial Unicode MS"/>
                <w:bCs/>
                <w:color w:val="000000"/>
                <w:sz w:val="22"/>
                <w:szCs w:val="22"/>
              </w:rPr>
              <w:t xml:space="preserve"> и др.</w:t>
            </w:r>
          </w:p>
        </w:tc>
      </w:tr>
      <w:tr w:rsidR="009F62FE" w:rsidRPr="00A825EC" w14:paraId="7C8B60FD" w14:textId="77777777" w:rsidTr="00453D05">
        <w:trPr>
          <w:jc w:val="center"/>
        </w:trPr>
        <w:tc>
          <w:tcPr>
            <w:tcW w:w="983" w:type="dxa"/>
          </w:tcPr>
          <w:p w14:paraId="439B9115" w14:textId="77777777" w:rsidR="009F62FE" w:rsidRDefault="009F62FE" w:rsidP="009F62FE">
            <w:pPr>
              <w:jc w:val="center"/>
              <w:rPr>
                <w:rFonts w:eastAsia="Arial Unicode MS"/>
                <w:b/>
                <w:color w:val="000000"/>
                <w:sz w:val="22"/>
                <w:szCs w:val="22"/>
              </w:rPr>
            </w:pPr>
            <w:r>
              <w:rPr>
                <w:rFonts w:eastAsia="Arial Unicode MS"/>
                <w:b/>
                <w:color w:val="000000"/>
                <w:sz w:val="22"/>
                <w:szCs w:val="22"/>
              </w:rPr>
              <w:t>31/12</w:t>
            </w:r>
          </w:p>
          <w:p w14:paraId="4219A9FF" w14:textId="16689AEB" w:rsidR="009F62FE" w:rsidRPr="00A825EC" w:rsidRDefault="009F62FE" w:rsidP="009F62FE">
            <w:pPr>
              <w:jc w:val="center"/>
              <w:rPr>
                <w:rFonts w:eastAsia="Arial Unicode MS"/>
                <w:b/>
                <w:color w:val="000000"/>
                <w:sz w:val="22"/>
                <w:szCs w:val="22"/>
                <w:lang w:val="en-US"/>
              </w:rPr>
            </w:pPr>
            <w:r>
              <w:rPr>
                <w:rFonts w:eastAsia="Arial Unicode MS"/>
                <w:b/>
                <w:color w:val="000000"/>
                <w:sz w:val="22"/>
                <w:szCs w:val="22"/>
              </w:rPr>
              <w:t>2</w:t>
            </w:r>
            <w:r w:rsidRPr="00A825EC">
              <w:rPr>
                <w:rFonts w:eastAsia="Arial Unicode MS"/>
                <w:b/>
                <w:color w:val="000000"/>
                <w:sz w:val="22"/>
                <w:szCs w:val="22"/>
              </w:rPr>
              <w:t xml:space="preserve"> день</w:t>
            </w:r>
            <w:r>
              <w:rPr>
                <w:rFonts w:eastAsia="Arial Unicode MS"/>
                <w:b/>
                <w:color w:val="000000"/>
                <w:sz w:val="22"/>
                <w:szCs w:val="22"/>
                <w:lang w:val="en-US"/>
              </w:rPr>
              <w:t xml:space="preserve"> </w:t>
            </w:r>
          </w:p>
        </w:tc>
        <w:tc>
          <w:tcPr>
            <w:tcW w:w="14251" w:type="dxa"/>
          </w:tcPr>
          <w:p w14:paraId="402D3471" w14:textId="77777777" w:rsidR="009F62FE" w:rsidRDefault="009F62FE" w:rsidP="009F62FE">
            <w:pPr>
              <w:spacing w:after="120"/>
              <w:jc w:val="both"/>
              <w:rPr>
                <w:rFonts w:eastAsia="Arial Unicode MS"/>
                <w:bCs/>
                <w:color w:val="000000"/>
                <w:sz w:val="22"/>
                <w:szCs w:val="22"/>
              </w:rPr>
            </w:pPr>
            <w:r w:rsidRPr="000B7D23">
              <w:rPr>
                <w:rFonts w:eastAsia="Arial Unicode MS"/>
                <w:bCs/>
                <w:color w:val="000000"/>
                <w:sz w:val="22"/>
                <w:szCs w:val="22"/>
              </w:rPr>
              <w:t>Завтрак в отеле.</w:t>
            </w:r>
          </w:p>
          <w:p w14:paraId="21419E81" w14:textId="77777777" w:rsidR="009F62FE" w:rsidRDefault="009F62FE" w:rsidP="009F62FE">
            <w:pPr>
              <w:jc w:val="both"/>
              <w:rPr>
                <w:rFonts w:eastAsia="Arial Unicode MS"/>
                <w:bCs/>
                <w:color w:val="000000"/>
                <w:sz w:val="22"/>
                <w:szCs w:val="22"/>
              </w:rPr>
            </w:pPr>
            <w:r>
              <w:rPr>
                <w:rFonts w:eastAsia="Arial Unicode MS"/>
                <w:bCs/>
                <w:color w:val="000000"/>
                <w:sz w:val="22"/>
                <w:szCs w:val="22"/>
              </w:rPr>
              <w:t xml:space="preserve">Выездная экскурсия на </w:t>
            </w:r>
            <w:proofErr w:type="spellStart"/>
            <w:r w:rsidRPr="009E3298">
              <w:rPr>
                <w:rFonts w:eastAsia="Arial Unicode MS"/>
                <w:b/>
                <w:color w:val="000000"/>
                <w:sz w:val="22"/>
                <w:szCs w:val="22"/>
              </w:rPr>
              <w:t>вискикурню</w:t>
            </w:r>
            <w:proofErr w:type="spellEnd"/>
            <w:r w:rsidRPr="009E3298">
              <w:rPr>
                <w:rFonts w:eastAsia="Arial Unicode MS"/>
                <w:b/>
                <w:color w:val="000000"/>
                <w:sz w:val="22"/>
                <w:szCs w:val="22"/>
              </w:rPr>
              <w:t xml:space="preserve"> </w:t>
            </w:r>
            <w:proofErr w:type="spellStart"/>
            <w:r w:rsidRPr="009E3298">
              <w:rPr>
                <w:rFonts w:eastAsia="Arial Unicode MS"/>
                <w:b/>
                <w:color w:val="000000"/>
                <w:sz w:val="22"/>
                <w:szCs w:val="22"/>
              </w:rPr>
              <w:t>Гленкинчи</w:t>
            </w:r>
            <w:proofErr w:type="spellEnd"/>
          </w:p>
          <w:p w14:paraId="6D6A9154" w14:textId="77777777" w:rsidR="009F62FE" w:rsidRDefault="009F62FE" w:rsidP="009F62FE">
            <w:pPr>
              <w:jc w:val="both"/>
              <w:rPr>
                <w:rFonts w:eastAsia="Arial Unicode MS"/>
                <w:bCs/>
                <w:color w:val="000000"/>
                <w:sz w:val="22"/>
                <w:szCs w:val="22"/>
              </w:rPr>
            </w:pPr>
            <w:r w:rsidRPr="009F62FE">
              <w:rPr>
                <w:rFonts w:eastAsia="Arial Unicode MS"/>
                <w:bCs/>
                <w:color w:val="000000"/>
                <w:sz w:val="22"/>
                <w:szCs w:val="22"/>
              </w:rPr>
              <w:t xml:space="preserve">Знакомство с Шотландией будет неполным без посещения </w:t>
            </w:r>
            <w:proofErr w:type="spellStart"/>
            <w:r w:rsidRPr="009F62FE">
              <w:rPr>
                <w:rFonts w:eastAsia="Arial Unicode MS"/>
                <w:bCs/>
                <w:color w:val="000000"/>
                <w:sz w:val="22"/>
                <w:szCs w:val="22"/>
              </w:rPr>
              <w:t>вискикурни</w:t>
            </w:r>
            <w:proofErr w:type="spellEnd"/>
            <w:r w:rsidRPr="009F62FE">
              <w:rPr>
                <w:rFonts w:eastAsia="Arial Unicode MS"/>
                <w:bCs/>
                <w:color w:val="000000"/>
                <w:sz w:val="22"/>
                <w:szCs w:val="22"/>
              </w:rPr>
              <w:t xml:space="preserve">. Виски – напиток культовый для шотландцев. </w:t>
            </w:r>
          </w:p>
          <w:p w14:paraId="2C5634E2" w14:textId="77777777" w:rsidR="009F62FE" w:rsidRDefault="009F62FE" w:rsidP="009F62FE">
            <w:pPr>
              <w:jc w:val="both"/>
              <w:rPr>
                <w:rFonts w:eastAsia="Arial Unicode MS"/>
                <w:bCs/>
                <w:color w:val="000000"/>
                <w:sz w:val="22"/>
                <w:szCs w:val="22"/>
              </w:rPr>
            </w:pPr>
            <w:proofErr w:type="spellStart"/>
            <w:r w:rsidRPr="00453D05">
              <w:rPr>
                <w:rFonts w:eastAsia="Arial Unicode MS"/>
                <w:bCs/>
                <w:color w:val="000000"/>
                <w:sz w:val="22"/>
                <w:szCs w:val="22"/>
              </w:rPr>
              <w:t>Вискикурня</w:t>
            </w:r>
            <w:proofErr w:type="spellEnd"/>
            <w:r w:rsidRPr="00453D05">
              <w:rPr>
                <w:rFonts w:eastAsia="Arial Unicode MS"/>
                <w:bCs/>
                <w:color w:val="000000"/>
                <w:sz w:val="22"/>
                <w:szCs w:val="22"/>
              </w:rPr>
              <w:t xml:space="preserve"> </w:t>
            </w:r>
            <w:proofErr w:type="spellStart"/>
            <w:r w:rsidRPr="00453D05">
              <w:rPr>
                <w:rFonts w:eastAsia="Arial Unicode MS"/>
                <w:bCs/>
                <w:color w:val="000000"/>
                <w:sz w:val="22"/>
                <w:szCs w:val="22"/>
              </w:rPr>
              <w:t>Гленкинчи</w:t>
            </w:r>
            <w:proofErr w:type="spellEnd"/>
            <w:r w:rsidRPr="00453D05">
              <w:rPr>
                <w:rFonts w:eastAsia="Arial Unicode MS"/>
                <w:bCs/>
                <w:color w:val="000000"/>
                <w:sz w:val="22"/>
                <w:szCs w:val="22"/>
              </w:rPr>
              <w:t xml:space="preserve"> прекрасно подходит для начала нашего знакомства с шотландским Виски: климат этой местности обеспечивает наилучшие условия для созревания ячменя, его последующей сушки и дистилляции, виски здесь обладает легким, сладким ароматом со свежими нотками травы, фруктов и солода, уступающими место сильному дымному, сухому и пряному послевкусию.</w:t>
            </w:r>
          </w:p>
          <w:p w14:paraId="02379533" w14:textId="77777777" w:rsidR="009F62FE" w:rsidRPr="000B7D23" w:rsidRDefault="009F62FE" w:rsidP="009F62FE">
            <w:pPr>
              <w:jc w:val="both"/>
              <w:rPr>
                <w:rFonts w:eastAsia="Arial Unicode MS"/>
                <w:bCs/>
                <w:color w:val="000000"/>
                <w:sz w:val="22"/>
                <w:szCs w:val="22"/>
              </w:rPr>
            </w:pPr>
          </w:p>
          <w:p w14:paraId="296389DD" w14:textId="77777777" w:rsidR="009F62FE" w:rsidRPr="00BF0260" w:rsidRDefault="009F62FE" w:rsidP="009F62FE">
            <w:pPr>
              <w:jc w:val="both"/>
              <w:rPr>
                <w:rFonts w:eastAsia="Arial Unicode MS"/>
                <w:color w:val="000000"/>
                <w:sz w:val="22"/>
                <w:szCs w:val="22"/>
              </w:rPr>
            </w:pPr>
            <w:r w:rsidRPr="00BF0260">
              <w:rPr>
                <w:rFonts w:eastAsia="Arial Unicode MS"/>
                <w:color w:val="000000"/>
                <w:sz w:val="22"/>
                <w:szCs w:val="22"/>
              </w:rPr>
              <w:t>Во второй половине дня свободное время для шопинга и подготовки к вечерним мероприятиям.</w:t>
            </w:r>
          </w:p>
          <w:p w14:paraId="6AACAFF0" w14:textId="77777777" w:rsidR="009F62FE" w:rsidRDefault="009F62FE" w:rsidP="009F62FE">
            <w:pPr>
              <w:spacing w:after="120"/>
              <w:jc w:val="both"/>
              <w:rPr>
                <w:rFonts w:eastAsia="Arial Unicode MS"/>
                <w:color w:val="000000"/>
                <w:sz w:val="22"/>
                <w:szCs w:val="22"/>
              </w:rPr>
            </w:pPr>
            <w:r>
              <w:rPr>
                <w:rFonts w:eastAsia="Arial Unicode MS"/>
                <w:color w:val="000000"/>
                <w:sz w:val="22"/>
                <w:szCs w:val="22"/>
              </w:rPr>
              <w:t>Рекомендуем заранее позаботиться о праздничном ужине и забронировать ресторан на вечер.</w:t>
            </w:r>
          </w:p>
          <w:p w14:paraId="476804C2" w14:textId="7DE6740F" w:rsidR="009F62FE" w:rsidRPr="00C16E79" w:rsidRDefault="009F62FE" w:rsidP="009F62FE">
            <w:pPr>
              <w:jc w:val="both"/>
              <w:rPr>
                <w:rFonts w:eastAsia="Arial Unicode MS"/>
                <w:color w:val="000000"/>
                <w:sz w:val="22"/>
                <w:szCs w:val="22"/>
              </w:rPr>
            </w:pPr>
            <w:r w:rsidRPr="00BF0260">
              <w:rPr>
                <w:rFonts w:eastAsia="Arial Unicode MS"/>
                <w:b/>
                <w:bCs/>
                <w:sz w:val="22"/>
                <w:szCs w:val="22"/>
              </w:rPr>
              <w:t xml:space="preserve">Празднование Нового Года в шотландском стиле – </w:t>
            </w:r>
            <w:proofErr w:type="spellStart"/>
            <w:r w:rsidRPr="00BF0260">
              <w:rPr>
                <w:rFonts w:eastAsia="Arial Unicode MS"/>
                <w:b/>
                <w:bCs/>
                <w:sz w:val="22"/>
                <w:szCs w:val="22"/>
              </w:rPr>
              <w:t>Hogmanay</w:t>
            </w:r>
            <w:proofErr w:type="spellEnd"/>
            <w:r w:rsidRPr="00BF0260">
              <w:rPr>
                <w:rFonts w:eastAsia="Arial Unicode MS"/>
                <w:b/>
                <w:bCs/>
                <w:sz w:val="22"/>
                <w:szCs w:val="22"/>
              </w:rPr>
              <w:t xml:space="preserve"> </w:t>
            </w:r>
            <w:proofErr w:type="spellStart"/>
            <w:r w:rsidRPr="00BF0260">
              <w:rPr>
                <w:rFonts w:eastAsia="Arial Unicode MS"/>
                <w:b/>
                <w:bCs/>
                <w:sz w:val="22"/>
                <w:szCs w:val="22"/>
              </w:rPr>
              <w:t>Street</w:t>
            </w:r>
            <w:proofErr w:type="spellEnd"/>
            <w:r w:rsidRPr="00BF0260">
              <w:rPr>
                <w:rFonts w:eastAsia="Arial Unicode MS"/>
                <w:b/>
                <w:bCs/>
                <w:sz w:val="22"/>
                <w:szCs w:val="22"/>
              </w:rPr>
              <w:t xml:space="preserve"> </w:t>
            </w:r>
            <w:proofErr w:type="spellStart"/>
            <w:r w:rsidRPr="00BF0260">
              <w:rPr>
                <w:rFonts w:eastAsia="Arial Unicode MS"/>
                <w:b/>
                <w:bCs/>
                <w:sz w:val="22"/>
                <w:szCs w:val="22"/>
              </w:rPr>
              <w:t>Party</w:t>
            </w:r>
            <w:proofErr w:type="spellEnd"/>
            <w:r w:rsidRPr="00BF0260">
              <w:rPr>
                <w:rFonts w:eastAsia="Arial Unicode MS"/>
                <w:color w:val="000000"/>
                <w:sz w:val="22"/>
                <w:szCs w:val="22"/>
              </w:rPr>
              <w:t>. По традиции в это вечер все жители выходят на улицы года, чтобы всем вместе весело встретить новый год. Вы сможете своими глазами оценить уличное представление, на которое съезжаются люди со всех концов света! Яркое шоу, зажигательная музыка отовсюду, факельные шествия, безумные фейерверки – это лишь немногое из того, что увидит Эдинбург в эту праздничную ночь.</w:t>
            </w:r>
          </w:p>
        </w:tc>
      </w:tr>
      <w:tr w:rsidR="009F62FE" w:rsidRPr="009869FE" w14:paraId="7FC4D3E6" w14:textId="77777777" w:rsidTr="00453D05">
        <w:trPr>
          <w:jc w:val="center"/>
        </w:trPr>
        <w:tc>
          <w:tcPr>
            <w:tcW w:w="983" w:type="dxa"/>
            <w:vAlign w:val="center"/>
          </w:tcPr>
          <w:p w14:paraId="0A14B3F0" w14:textId="77777777" w:rsidR="009F62FE" w:rsidRDefault="009F62FE" w:rsidP="009F62FE">
            <w:pPr>
              <w:ind w:right="-101" w:hanging="132"/>
              <w:jc w:val="center"/>
              <w:rPr>
                <w:rFonts w:eastAsia="Arial Unicode MS"/>
                <w:b/>
                <w:color w:val="000000"/>
                <w:sz w:val="22"/>
                <w:szCs w:val="22"/>
              </w:rPr>
            </w:pPr>
            <w:r>
              <w:rPr>
                <w:rFonts w:eastAsia="Arial Unicode MS"/>
                <w:b/>
                <w:color w:val="000000"/>
                <w:sz w:val="22"/>
                <w:szCs w:val="22"/>
              </w:rPr>
              <w:t>01/01</w:t>
            </w:r>
          </w:p>
          <w:p w14:paraId="5747B290" w14:textId="507A7EA0" w:rsidR="009F62FE" w:rsidRPr="00D51303" w:rsidRDefault="009F62FE" w:rsidP="009F62FE">
            <w:pPr>
              <w:ind w:right="-101" w:hanging="132"/>
              <w:jc w:val="center"/>
              <w:rPr>
                <w:rFonts w:eastAsia="Arial Unicode MS"/>
                <w:b/>
                <w:color w:val="000000"/>
                <w:sz w:val="22"/>
                <w:szCs w:val="22"/>
              </w:rPr>
            </w:pPr>
            <w:r>
              <w:rPr>
                <w:rFonts w:eastAsia="Arial Unicode MS"/>
                <w:b/>
                <w:color w:val="000000"/>
                <w:sz w:val="22"/>
                <w:szCs w:val="22"/>
              </w:rPr>
              <w:t>3 д</w:t>
            </w:r>
            <w:r w:rsidRPr="00A825EC">
              <w:rPr>
                <w:rFonts w:eastAsia="Arial Unicode MS"/>
                <w:b/>
                <w:color w:val="000000"/>
                <w:sz w:val="22"/>
                <w:szCs w:val="22"/>
              </w:rPr>
              <w:t>ень</w:t>
            </w:r>
          </w:p>
          <w:p w14:paraId="749A16E0" w14:textId="77777777" w:rsidR="009F62FE" w:rsidRPr="00A825EC" w:rsidRDefault="009F62FE" w:rsidP="009F62FE">
            <w:pPr>
              <w:ind w:right="-101" w:hanging="132"/>
              <w:jc w:val="center"/>
              <w:rPr>
                <w:rFonts w:eastAsia="Arial Unicode MS"/>
                <w:b/>
                <w:color w:val="000000"/>
                <w:sz w:val="22"/>
                <w:szCs w:val="22"/>
                <w:lang w:val="en-US"/>
              </w:rPr>
            </w:pPr>
          </w:p>
        </w:tc>
        <w:tc>
          <w:tcPr>
            <w:tcW w:w="14251" w:type="dxa"/>
          </w:tcPr>
          <w:p w14:paraId="3AA7C5F9" w14:textId="77777777" w:rsidR="009F62FE" w:rsidRPr="00096C9A" w:rsidRDefault="009F62FE" w:rsidP="009F62FE">
            <w:pPr>
              <w:rPr>
                <w:bCs/>
                <w:color w:val="FF0000"/>
                <w:sz w:val="22"/>
                <w:szCs w:val="22"/>
              </w:rPr>
            </w:pPr>
            <w:r w:rsidRPr="00096C9A">
              <w:rPr>
                <w:bCs/>
                <w:color w:val="FF0000"/>
                <w:sz w:val="22"/>
                <w:szCs w:val="22"/>
              </w:rPr>
              <w:t>Новый Год!</w:t>
            </w:r>
          </w:p>
          <w:p w14:paraId="5162B321" w14:textId="77777777" w:rsidR="009F62FE" w:rsidRPr="000B7D23" w:rsidRDefault="009F62FE" w:rsidP="009F62FE">
            <w:pPr>
              <w:jc w:val="both"/>
              <w:rPr>
                <w:rFonts w:eastAsia="Arial Unicode MS"/>
                <w:bCs/>
                <w:color w:val="000000"/>
                <w:sz w:val="22"/>
                <w:szCs w:val="22"/>
              </w:rPr>
            </w:pPr>
            <w:r w:rsidRPr="000B7D23">
              <w:rPr>
                <w:rFonts w:eastAsia="Arial Unicode MS"/>
                <w:bCs/>
                <w:color w:val="000000"/>
                <w:sz w:val="22"/>
                <w:szCs w:val="22"/>
              </w:rPr>
              <w:t>Завтрак в отеле.</w:t>
            </w:r>
          </w:p>
          <w:p w14:paraId="527ED260" w14:textId="77777777" w:rsidR="009F62FE" w:rsidRDefault="009F62FE" w:rsidP="009F62FE">
            <w:pPr>
              <w:spacing w:after="120"/>
              <w:rPr>
                <w:bCs/>
                <w:sz w:val="22"/>
                <w:szCs w:val="22"/>
              </w:rPr>
            </w:pPr>
            <w:r>
              <w:rPr>
                <w:bCs/>
                <w:sz w:val="22"/>
                <w:szCs w:val="22"/>
              </w:rPr>
              <w:t>Экскурсионный день начнется чуть позже, чтобы все успели выспаться, но его не стоит его пропускать.</w:t>
            </w:r>
          </w:p>
          <w:p w14:paraId="6659A176" w14:textId="77777777" w:rsidR="009F62FE" w:rsidRDefault="009F62FE" w:rsidP="009F62FE">
            <w:pPr>
              <w:rPr>
                <w:b/>
                <w:sz w:val="22"/>
                <w:szCs w:val="22"/>
              </w:rPr>
            </w:pPr>
            <w:r>
              <w:rPr>
                <w:b/>
                <w:sz w:val="22"/>
                <w:szCs w:val="22"/>
              </w:rPr>
              <w:t xml:space="preserve">Выездная экскурсия на целый день дом Вальтера Скотта </w:t>
            </w:r>
            <w:proofErr w:type="spellStart"/>
            <w:r>
              <w:rPr>
                <w:b/>
                <w:sz w:val="22"/>
                <w:szCs w:val="22"/>
              </w:rPr>
              <w:t>Абботсфорд</w:t>
            </w:r>
            <w:proofErr w:type="spellEnd"/>
            <w:r>
              <w:rPr>
                <w:b/>
                <w:sz w:val="22"/>
                <w:szCs w:val="22"/>
              </w:rPr>
              <w:t xml:space="preserve"> и часовню Рослин </w:t>
            </w:r>
          </w:p>
          <w:p w14:paraId="17941DFC" w14:textId="77777777" w:rsidR="009F62FE" w:rsidRPr="00453D05" w:rsidRDefault="009F62FE" w:rsidP="009F62FE">
            <w:pPr>
              <w:rPr>
                <w:bCs/>
                <w:sz w:val="22"/>
                <w:szCs w:val="22"/>
              </w:rPr>
            </w:pPr>
            <w:r w:rsidRPr="00453D05">
              <w:rPr>
                <w:bCs/>
                <w:sz w:val="22"/>
                <w:szCs w:val="22"/>
              </w:rPr>
              <w:t xml:space="preserve">Часовня Рослин в последнее время стала очень популярной у туристов после публикации “Кода да Винчи” Дэна Брауна.  Эклектичный и эксцентричный интерьер часовни совершенно нетипичен для шотландских религиозных построек готической архитектуры. Часовня построена потомками Тамплиеров, и богато украшена резьбой, хранящей множество загадок. Здесь сцены из Библии и горгульи, отличительные знаки Масонов и языческие символы. </w:t>
            </w:r>
          </w:p>
          <w:p w14:paraId="0FD1D429" w14:textId="284F1887" w:rsidR="009F62FE" w:rsidRPr="00BB17E7" w:rsidRDefault="009F62FE" w:rsidP="009F62FE">
            <w:pPr>
              <w:rPr>
                <w:bCs/>
                <w:sz w:val="22"/>
                <w:szCs w:val="22"/>
              </w:rPr>
            </w:pPr>
            <w:r w:rsidRPr="00453D05">
              <w:rPr>
                <w:bCs/>
                <w:sz w:val="22"/>
                <w:szCs w:val="22"/>
              </w:rPr>
              <w:t xml:space="preserve">Усадьба </w:t>
            </w:r>
            <w:proofErr w:type="spellStart"/>
            <w:r w:rsidRPr="00453D05">
              <w:rPr>
                <w:bCs/>
                <w:sz w:val="22"/>
                <w:szCs w:val="22"/>
              </w:rPr>
              <w:t>Абботсфорд</w:t>
            </w:r>
            <w:proofErr w:type="spellEnd"/>
            <w:r w:rsidRPr="00453D05">
              <w:rPr>
                <w:bCs/>
                <w:sz w:val="22"/>
                <w:szCs w:val="22"/>
              </w:rPr>
              <w:t xml:space="preserve"> – родовой замок знаменитого шотландского писателя Вальтера Скотта, построенный по его же проекту. </w:t>
            </w:r>
            <w:proofErr w:type="spellStart"/>
            <w:r w:rsidRPr="00453D05">
              <w:rPr>
                <w:bCs/>
                <w:sz w:val="22"/>
                <w:szCs w:val="22"/>
              </w:rPr>
              <w:t>Абботсфорд</w:t>
            </w:r>
            <w:proofErr w:type="spellEnd"/>
            <w:r w:rsidRPr="00453D05">
              <w:rPr>
                <w:bCs/>
                <w:sz w:val="22"/>
                <w:szCs w:val="22"/>
              </w:rPr>
              <w:t xml:space="preserve"> отражает все мечты писателя, переносящего фантастический замок со страниц своих романов в реальный мир. Ярый поклонник смешения стилей и страстный коллекционер редкостей, Вальтер Скотт старался скопировать все интересные для него детали, которыми он восхищался в соседних дворцах. Витражи с шотландскими королями, статуи горгулий, рыцарские доспехи и средневековые реликвии, обширная библиотека — все это стало главным украшением интерьера замка.</w:t>
            </w:r>
          </w:p>
        </w:tc>
      </w:tr>
      <w:tr w:rsidR="00C70675" w:rsidRPr="000D3468" w14:paraId="2E2C84BB" w14:textId="77777777" w:rsidTr="00453D05">
        <w:trPr>
          <w:trHeight w:val="995"/>
          <w:jc w:val="center"/>
        </w:trPr>
        <w:tc>
          <w:tcPr>
            <w:tcW w:w="983" w:type="dxa"/>
            <w:vAlign w:val="center"/>
          </w:tcPr>
          <w:p w14:paraId="3D0228CC" w14:textId="77777777" w:rsidR="00C70675" w:rsidRDefault="00C70675" w:rsidP="00453D05">
            <w:pPr>
              <w:jc w:val="center"/>
              <w:rPr>
                <w:rFonts w:eastAsia="Arial Unicode MS"/>
                <w:b/>
                <w:color w:val="000000"/>
                <w:sz w:val="22"/>
                <w:szCs w:val="22"/>
              </w:rPr>
            </w:pPr>
            <w:r>
              <w:rPr>
                <w:rFonts w:eastAsia="Arial Unicode MS"/>
                <w:b/>
                <w:color w:val="000000"/>
                <w:sz w:val="22"/>
                <w:szCs w:val="22"/>
              </w:rPr>
              <w:t>02/01</w:t>
            </w:r>
          </w:p>
          <w:p w14:paraId="16E3F8E6" w14:textId="0EBE79ED" w:rsidR="00C70675" w:rsidRPr="004710E3" w:rsidRDefault="00C70675" w:rsidP="00453D05">
            <w:pPr>
              <w:jc w:val="center"/>
              <w:rPr>
                <w:rFonts w:eastAsia="Arial Unicode MS"/>
                <w:b/>
                <w:color w:val="000000"/>
                <w:sz w:val="22"/>
                <w:szCs w:val="22"/>
              </w:rPr>
            </w:pPr>
            <w:r>
              <w:rPr>
                <w:rFonts w:eastAsia="Arial Unicode MS"/>
                <w:b/>
                <w:color w:val="000000"/>
                <w:sz w:val="22"/>
                <w:szCs w:val="22"/>
              </w:rPr>
              <w:t>4</w:t>
            </w:r>
            <w:r w:rsidRPr="00BD74E9">
              <w:rPr>
                <w:rFonts w:eastAsia="Arial Unicode MS"/>
                <w:b/>
                <w:color w:val="000000"/>
                <w:sz w:val="22"/>
                <w:szCs w:val="22"/>
              </w:rPr>
              <w:t xml:space="preserve"> день</w:t>
            </w:r>
          </w:p>
        </w:tc>
        <w:tc>
          <w:tcPr>
            <w:tcW w:w="14251" w:type="dxa"/>
          </w:tcPr>
          <w:p w14:paraId="2259B85D" w14:textId="77777777" w:rsidR="00D05140" w:rsidRDefault="00C70675" w:rsidP="00453D05">
            <w:pPr>
              <w:jc w:val="both"/>
              <w:rPr>
                <w:rFonts w:eastAsia="Arial Unicode MS"/>
                <w:bCs/>
                <w:color w:val="000000"/>
                <w:sz w:val="22"/>
                <w:szCs w:val="22"/>
              </w:rPr>
            </w:pPr>
            <w:r w:rsidRPr="000B7D23">
              <w:rPr>
                <w:rFonts w:eastAsia="Arial Unicode MS"/>
                <w:bCs/>
                <w:color w:val="000000"/>
                <w:sz w:val="22"/>
                <w:szCs w:val="22"/>
              </w:rPr>
              <w:t>Завтрак в отеле.</w:t>
            </w:r>
            <w:r>
              <w:rPr>
                <w:rFonts w:eastAsia="Arial Unicode MS"/>
                <w:bCs/>
                <w:color w:val="000000"/>
                <w:sz w:val="22"/>
                <w:szCs w:val="22"/>
              </w:rPr>
              <w:t xml:space="preserve"> </w:t>
            </w:r>
          </w:p>
          <w:p w14:paraId="42D03A6A" w14:textId="3FE3D471" w:rsidR="00C70675" w:rsidRPr="000B7D23" w:rsidRDefault="00C70675" w:rsidP="00453D05">
            <w:pPr>
              <w:jc w:val="both"/>
              <w:rPr>
                <w:rFonts w:eastAsia="Arial Unicode MS"/>
                <w:bCs/>
                <w:color w:val="000000"/>
                <w:sz w:val="22"/>
                <w:szCs w:val="22"/>
              </w:rPr>
            </w:pPr>
            <w:r>
              <w:rPr>
                <w:rFonts w:eastAsia="Arial Unicode MS"/>
                <w:bCs/>
                <w:color w:val="000000"/>
                <w:sz w:val="22"/>
                <w:szCs w:val="22"/>
              </w:rPr>
              <w:t>Выселение из номеров до 11:00</w:t>
            </w:r>
            <w:r w:rsidR="00D05140">
              <w:rPr>
                <w:rFonts w:eastAsia="Arial Unicode MS"/>
                <w:bCs/>
                <w:color w:val="000000"/>
                <w:sz w:val="22"/>
                <w:szCs w:val="22"/>
              </w:rPr>
              <w:t xml:space="preserve">. </w:t>
            </w:r>
            <w:r w:rsidR="00D05140">
              <w:rPr>
                <w:rFonts w:eastAsia="Arial Unicode MS"/>
                <w:sz w:val="22"/>
                <w:szCs w:val="22"/>
              </w:rPr>
              <w:t>При необходимости можно оставить вещи в комнате для багажа в отеле.</w:t>
            </w:r>
          </w:p>
          <w:p w14:paraId="495DCA73" w14:textId="3790EEB5" w:rsidR="00C70675" w:rsidRPr="000D3468" w:rsidRDefault="00C70675" w:rsidP="00453D05">
            <w:pPr>
              <w:rPr>
                <w:rFonts w:eastAsia="Arial Unicode MS"/>
                <w:b/>
                <w:color w:val="000000"/>
                <w:sz w:val="22"/>
                <w:szCs w:val="22"/>
              </w:rPr>
            </w:pPr>
            <w:r>
              <w:rPr>
                <w:rFonts w:eastAsia="Arial Unicode MS"/>
                <w:sz w:val="22"/>
                <w:szCs w:val="22"/>
              </w:rPr>
              <w:t>Самостоятельный трансфер в аэропорт Эдинбурга.</w:t>
            </w:r>
          </w:p>
        </w:tc>
      </w:tr>
    </w:tbl>
    <w:p w14:paraId="3637C2A4" w14:textId="7D6CAD8F" w:rsidR="00C70675" w:rsidRDefault="00C70675" w:rsidP="00C70675"/>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9"/>
      </w:tblGrid>
      <w:tr w:rsidR="009F62FE" w:rsidRPr="00A825EC" w14:paraId="66BD21E7" w14:textId="77777777" w:rsidTr="001E0F93">
        <w:trPr>
          <w:jc w:val="center"/>
        </w:trPr>
        <w:tc>
          <w:tcPr>
            <w:tcW w:w="15279" w:type="dxa"/>
          </w:tcPr>
          <w:p w14:paraId="15B1F2D2" w14:textId="77777777" w:rsidR="009F62FE" w:rsidRPr="00A825EC" w:rsidRDefault="009F62FE" w:rsidP="001E0F93">
            <w:pPr>
              <w:pStyle w:val="a3"/>
              <w:tabs>
                <w:tab w:val="clear" w:pos="4153"/>
                <w:tab w:val="clear" w:pos="8306"/>
              </w:tabs>
              <w:jc w:val="center"/>
              <w:rPr>
                <w:rFonts w:eastAsia="Arial Unicode MS"/>
                <w:b/>
                <w:sz w:val="22"/>
                <w:szCs w:val="22"/>
              </w:rPr>
            </w:pPr>
            <w:r w:rsidRPr="00BD74E9">
              <w:rPr>
                <w:rFonts w:eastAsia="Arial Unicode MS"/>
                <w:b/>
                <w:sz w:val="22"/>
                <w:szCs w:val="22"/>
              </w:rPr>
              <w:t>В СТОИМОСТЬ ПРОГРАММЫ ВКЛЮЧЕНО:</w:t>
            </w:r>
          </w:p>
        </w:tc>
      </w:tr>
      <w:tr w:rsidR="009F62FE" w:rsidRPr="00A825EC" w14:paraId="73275A0D" w14:textId="77777777" w:rsidTr="001E0F93">
        <w:trPr>
          <w:jc w:val="center"/>
        </w:trPr>
        <w:tc>
          <w:tcPr>
            <w:tcW w:w="15279" w:type="dxa"/>
          </w:tcPr>
          <w:p w14:paraId="00CA7CEE" w14:textId="0009297F" w:rsidR="009F62FE" w:rsidRPr="00A825EC" w:rsidRDefault="009F62FE" w:rsidP="001E0F93">
            <w:pPr>
              <w:pStyle w:val="a3"/>
              <w:tabs>
                <w:tab w:val="clear" w:pos="4153"/>
                <w:tab w:val="clear" w:pos="8306"/>
              </w:tabs>
              <w:rPr>
                <w:rFonts w:eastAsia="Arial Unicode MS"/>
                <w:sz w:val="22"/>
                <w:szCs w:val="22"/>
              </w:rPr>
            </w:pPr>
            <w:r w:rsidRPr="00A825EC">
              <w:rPr>
                <w:rFonts w:eastAsia="Arial Unicode MS"/>
                <w:sz w:val="22"/>
                <w:szCs w:val="22"/>
              </w:rPr>
              <w:t xml:space="preserve">- </w:t>
            </w:r>
            <w:r>
              <w:rPr>
                <w:rFonts w:eastAsia="Arial Unicode MS"/>
                <w:sz w:val="22"/>
                <w:szCs w:val="22"/>
              </w:rPr>
              <w:t>3</w:t>
            </w:r>
            <w:r w:rsidRPr="00A825EC">
              <w:rPr>
                <w:rFonts w:eastAsia="Arial Unicode MS"/>
                <w:sz w:val="22"/>
                <w:szCs w:val="22"/>
              </w:rPr>
              <w:t xml:space="preserve"> ноч</w:t>
            </w:r>
            <w:r>
              <w:rPr>
                <w:rFonts w:eastAsia="Arial Unicode MS"/>
                <w:sz w:val="22"/>
                <w:szCs w:val="22"/>
              </w:rPr>
              <w:t>и</w:t>
            </w:r>
            <w:r w:rsidRPr="00A825EC">
              <w:rPr>
                <w:rFonts w:eastAsia="Arial Unicode MS"/>
                <w:sz w:val="22"/>
                <w:szCs w:val="22"/>
              </w:rPr>
              <w:t xml:space="preserve"> размещение </w:t>
            </w:r>
            <w:r>
              <w:rPr>
                <w:rFonts w:eastAsia="Arial Unicode MS"/>
                <w:sz w:val="22"/>
                <w:szCs w:val="22"/>
              </w:rPr>
              <w:t xml:space="preserve">в отеле </w:t>
            </w:r>
            <w:r w:rsidRPr="00A825EC">
              <w:rPr>
                <w:rFonts w:eastAsia="Arial Unicode MS"/>
                <w:sz w:val="22"/>
                <w:szCs w:val="22"/>
              </w:rPr>
              <w:t>с завтраком</w:t>
            </w:r>
          </w:p>
        </w:tc>
      </w:tr>
      <w:tr w:rsidR="009F62FE" w:rsidRPr="00A825EC" w14:paraId="40BD4508" w14:textId="77777777" w:rsidTr="001E0F93">
        <w:trPr>
          <w:jc w:val="center"/>
        </w:trPr>
        <w:tc>
          <w:tcPr>
            <w:tcW w:w="15279" w:type="dxa"/>
          </w:tcPr>
          <w:p w14:paraId="47B68947" w14:textId="77777777" w:rsidR="009F62FE" w:rsidRPr="00A825EC" w:rsidRDefault="009F62FE" w:rsidP="001E0F93">
            <w:pPr>
              <w:pStyle w:val="a3"/>
              <w:tabs>
                <w:tab w:val="clear" w:pos="4153"/>
                <w:tab w:val="clear" w:pos="8306"/>
              </w:tabs>
              <w:rPr>
                <w:rFonts w:eastAsia="Arial Unicode MS"/>
                <w:sz w:val="22"/>
                <w:szCs w:val="22"/>
              </w:rPr>
            </w:pPr>
            <w:r w:rsidRPr="00A825EC">
              <w:rPr>
                <w:rFonts w:eastAsia="Arial Unicode MS"/>
                <w:sz w:val="22"/>
                <w:szCs w:val="22"/>
              </w:rPr>
              <w:t>- экскурсии по маршруту с русскоговорящим гид</w:t>
            </w:r>
            <w:r>
              <w:rPr>
                <w:rFonts w:eastAsia="Arial Unicode MS"/>
                <w:sz w:val="22"/>
                <w:szCs w:val="22"/>
              </w:rPr>
              <w:t>ом</w:t>
            </w:r>
          </w:p>
        </w:tc>
      </w:tr>
      <w:tr w:rsidR="009F62FE" w:rsidRPr="00A825EC" w14:paraId="0E4AB493" w14:textId="77777777" w:rsidTr="001E0F93">
        <w:trPr>
          <w:jc w:val="center"/>
        </w:trPr>
        <w:tc>
          <w:tcPr>
            <w:tcW w:w="15279" w:type="dxa"/>
          </w:tcPr>
          <w:p w14:paraId="380E0E63" w14:textId="77777777" w:rsidR="009F62FE" w:rsidRPr="00A825EC" w:rsidRDefault="009F62FE" w:rsidP="001E0F93">
            <w:pPr>
              <w:pStyle w:val="a3"/>
              <w:tabs>
                <w:tab w:val="clear" w:pos="4153"/>
                <w:tab w:val="clear" w:pos="8306"/>
              </w:tabs>
              <w:rPr>
                <w:rFonts w:eastAsia="Arial Unicode MS"/>
                <w:sz w:val="22"/>
                <w:szCs w:val="22"/>
              </w:rPr>
            </w:pPr>
            <w:r w:rsidRPr="00A825EC">
              <w:rPr>
                <w:rFonts w:eastAsia="Arial Unicode MS"/>
                <w:sz w:val="22"/>
                <w:szCs w:val="22"/>
              </w:rPr>
              <w:t xml:space="preserve">- транспортное обслуживание </w:t>
            </w:r>
            <w:r>
              <w:rPr>
                <w:rFonts w:eastAsia="Arial Unicode MS"/>
                <w:sz w:val="22"/>
                <w:szCs w:val="22"/>
              </w:rPr>
              <w:t>по программе</w:t>
            </w:r>
          </w:p>
        </w:tc>
      </w:tr>
    </w:tbl>
    <w:p w14:paraId="62FE1F40" w14:textId="77777777" w:rsidR="009F62FE" w:rsidRDefault="009F62FE" w:rsidP="009F62FE">
      <w:pPr>
        <w:tabs>
          <w:tab w:val="left" w:pos="10065"/>
        </w:tabs>
        <w:jc w:val="center"/>
        <w:outlineLvl w:val="0"/>
        <w:rPr>
          <w:b/>
          <w:caps/>
          <w:sz w:val="22"/>
          <w:szCs w:val="22"/>
        </w:rPr>
      </w:pPr>
    </w:p>
    <w:p w14:paraId="4A01CEC3" w14:textId="53B4CBAD" w:rsidR="009F62FE" w:rsidRPr="00A825EC" w:rsidRDefault="009F62FE" w:rsidP="009F62FE">
      <w:pPr>
        <w:tabs>
          <w:tab w:val="left" w:pos="10065"/>
        </w:tabs>
        <w:jc w:val="center"/>
        <w:outlineLvl w:val="0"/>
        <w:rPr>
          <w:b/>
          <w:caps/>
          <w:sz w:val="22"/>
          <w:szCs w:val="22"/>
        </w:rPr>
      </w:pPr>
      <w:r w:rsidRPr="00A825EC">
        <w:rPr>
          <w:b/>
          <w:caps/>
          <w:sz w:val="22"/>
          <w:szCs w:val="22"/>
        </w:rPr>
        <w:t>стоимость тура за номер в</w:t>
      </w:r>
      <w:r>
        <w:rPr>
          <w:b/>
          <w:caps/>
          <w:sz w:val="22"/>
          <w:szCs w:val="22"/>
        </w:rPr>
        <w:t xml:space="preserve"> </w:t>
      </w:r>
      <w:r w:rsidR="00EF752E">
        <w:rPr>
          <w:b/>
          <w:caps/>
          <w:sz w:val="22"/>
          <w:szCs w:val="22"/>
        </w:rPr>
        <w:t>фунтах (нетто)</w:t>
      </w:r>
      <w:r w:rsidRPr="00A825EC">
        <w:rPr>
          <w:rFonts w:eastAsia="Arial Unicode MS"/>
          <w:b/>
          <w:sz w:val="22"/>
          <w:szCs w:val="22"/>
        </w:rPr>
        <w:t>:</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gridCol w:w="1277"/>
        <w:gridCol w:w="1277"/>
        <w:gridCol w:w="1414"/>
        <w:gridCol w:w="2664"/>
      </w:tblGrid>
      <w:tr w:rsidR="009F62FE" w:rsidRPr="00A825EC" w14:paraId="35FC403C" w14:textId="77777777" w:rsidTr="001E0F93">
        <w:trPr>
          <w:trHeight w:val="278"/>
          <w:jc w:val="center"/>
        </w:trPr>
        <w:tc>
          <w:tcPr>
            <w:tcW w:w="2829" w:type="pct"/>
            <w:vMerge w:val="restart"/>
          </w:tcPr>
          <w:p w14:paraId="4265F9FD" w14:textId="77777777" w:rsidR="009F62FE" w:rsidRPr="006427B1" w:rsidRDefault="009F62FE" w:rsidP="001E0F93">
            <w:pPr>
              <w:pStyle w:val="a3"/>
              <w:tabs>
                <w:tab w:val="clear" w:pos="4153"/>
                <w:tab w:val="clear" w:pos="8306"/>
              </w:tabs>
              <w:jc w:val="center"/>
              <w:rPr>
                <w:rFonts w:eastAsia="Arial Unicode MS"/>
                <w:sz w:val="22"/>
                <w:szCs w:val="22"/>
              </w:rPr>
            </w:pPr>
            <w:r>
              <w:rPr>
                <w:rFonts w:eastAsia="Arial Unicode MS"/>
                <w:sz w:val="22"/>
                <w:szCs w:val="22"/>
              </w:rPr>
              <w:t>Отель</w:t>
            </w:r>
          </w:p>
        </w:tc>
        <w:tc>
          <w:tcPr>
            <w:tcW w:w="2171" w:type="pct"/>
            <w:gridSpan w:val="4"/>
          </w:tcPr>
          <w:p w14:paraId="5D342F02" w14:textId="77777777" w:rsidR="009F62FE" w:rsidRPr="00A825EC" w:rsidRDefault="009F62FE" w:rsidP="001E0F93">
            <w:pPr>
              <w:pStyle w:val="a3"/>
              <w:tabs>
                <w:tab w:val="clear" w:pos="4153"/>
                <w:tab w:val="clear" w:pos="8306"/>
              </w:tabs>
              <w:jc w:val="center"/>
              <w:rPr>
                <w:rFonts w:eastAsia="Arial Unicode MS"/>
                <w:sz w:val="22"/>
                <w:szCs w:val="22"/>
              </w:rPr>
            </w:pPr>
            <w:r w:rsidRPr="00A825EC">
              <w:rPr>
                <w:rFonts w:eastAsia="Arial Unicode MS"/>
                <w:sz w:val="22"/>
                <w:szCs w:val="22"/>
              </w:rPr>
              <w:t>Размещение</w:t>
            </w:r>
          </w:p>
        </w:tc>
      </w:tr>
      <w:tr w:rsidR="009F62FE" w:rsidRPr="00A825EC" w14:paraId="1EC64528" w14:textId="77777777" w:rsidTr="001E0F93">
        <w:trPr>
          <w:trHeight w:val="277"/>
          <w:jc w:val="center"/>
        </w:trPr>
        <w:tc>
          <w:tcPr>
            <w:tcW w:w="2829" w:type="pct"/>
            <w:vMerge/>
          </w:tcPr>
          <w:p w14:paraId="293915D7" w14:textId="77777777" w:rsidR="009F62FE" w:rsidRPr="00A825EC" w:rsidRDefault="009F62FE" w:rsidP="001E0F93">
            <w:pPr>
              <w:pStyle w:val="a3"/>
              <w:tabs>
                <w:tab w:val="clear" w:pos="4153"/>
                <w:tab w:val="clear" w:pos="8306"/>
              </w:tabs>
              <w:rPr>
                <w:rFonts w:eastAsia="Arial Unicode MS"/>
                <w:sz w:val="22"/>
                <w:szCs w:val="22"/>
              </w:rPr>
            </w:pPr>
          </w:p>
        </w:tc>
        <w:tc>
          <w:tcPr>
            <w:tcW w:w="418" w:type="pct"/>
          </w:tcPr>
          <w:p w14:paraId="0E079CFE" w14:textId="77777777" w:rsidR="009F62FE" w:rsidRPr="00A825EC" w:rsidRDefault="009F62FE" w:rsidP="001E0F93">
            <w:pPr>
              <w:pStyle w:val="a3"/>
              <w:tabs>
                <w:tab w:val="clear" w:pos="4153"/>
                <w:tab w:val="clear" w:pos="8306"/>
              </w:tabs>
              <w:jc w:val="center"/>
              <w:rPr>
                <w:rFonts w:eastAsia="Arial Unicode MS"/>
                <w:sz w:val="22"/>
                <w:szCs w:val="22"/>
              </w:rPr>
            </w:pPr>
            <w:r w:rsidRPr="00A825EC">
              <w:rPr>
                <w:rFonts w:eastAsia="Arial Unicode MS"/>
                <w:sz w:val="22"/>
                <w:szCs w:val="22"/>
              </w:rPr>
              <w:t>2-мест.</w:t>
            </w:r>
          </w:p>
        </w:tc>
        <w:tc>
          <w:tcPr>
            <w:tcW w:w="418" w:type="pct"/>
          </w:tcPr>
          <w:p w14:paraId="551E857A" w14:textId="77777777" w:rsidR="009F62FE" w:rsidRPr="00A825EC" w:rsidRDefault="009F62FE" w:rsidP="001E0F93">
            <w:pPr>
              <w:pStyle w:val="a3"/>
              <w:tabs>
                <w:tab w:val="clear" w:pos="4153"/>
                <w:tab w:val="clear" w:pos="8306"/>
              </w:tabs>
              <w:jc w:val="center"/>
              <w:rPr>
                <w:rFonts w:eastAsia="Arial Unicode MS"/>
                <w:sz w:val="22"/>
                <w:szCs w:val="22"/>
              </w:rPr>
            </w:pPr>
            <w:r w:rsidRPr="00A825EC">
              <w:rPr>
                <w:rFonts w:eastAsia="Arial Unicode MS"/>
                <w:sz w:val="22"/>
                <w:szCs w:val="22"/>
              </w:rPr>
              <w:t>1-мест.</w:t>
            </w:r>
          </w:p>
        </w:tc>
        <w:tc>
          <w:tcPr>
            <w:tcW w:w="463" w:type="pct"/>
          </w:tcPr>
          <w:p w14:paraId="0EF384EC" w14:textId="77777777" w:rsidR="009F62FE" w:rsidRPr="00222587" w:rsidRDefault="009F62FE" w:rsidP="001E0F93">
            <w:pPr>
              <w:pStyle w:val="a3"/>
              <w:tabs>
                <w:tab w:val="clear" w:pos="4153"/>
                <w:tab w:val="clear" w:pos="8306"/>
              </w:tabs>
              <w:jc w:val="center"/>
              <w:rPr>
                <w:rFonts w:eastAsia="Arial Unicode MS"/>
                <w:sz w:val="22"/>
                <w:szCs w:val="22"/>
              </w:rPr>
            </w:pPr>
            <w:r w:rsidRPr="00A825EC">
              <w:rPr>
                <w:rFonts w:eastAsia="Arial Unicode MS"/>
                <w:sz w:val="22"/>
                <w:szCs w:val="22"/>
              </w:rPr>
              <w:t xml:space="preserve">3-мест. </w:t>
            </w:r>
            <w:r>
              <w:rPr>
                <w:rFonts w:eastAsia="Arial Unicode MS"/>
                <w:sz w:val="22"/>
                <w:szCs w:val="22"/>
                <w:lang w:val="en-US"/>
              </w:rPr>
              <w:t xml:space="preserve"> </w:t>
            </w:r>
          </w:p>
        </w:tc>
        <w:tc>
          <w:tcPr>
            <w:tcW w:w="872" w:type="pct"/>
          </w:tcPr>
          <w:p w14:paraId="2F3EFEEB" w14:textId="77777777" w:rsidR="009F62FE" w:rsidRPr="00A825EC" w:rsidRDefault="009F62FE" w:rsidP="001E0F93">
            <w:pPr>
              <w:pStyle w:val="a3"/>
              <w:tabs>
                <w:tab w:val="clear" w:pos="4153"/>
                <w:tab w:val="clear" w:pos="8306"/>
              </w:tabs>
              <w:jc w:val="center"/>
              <w:rPr>
                <w:rFonts w:eastAsia="Arial Unicode MS"/>
                <w:sz w:val="22"/>
                <w:szCs w:val="22"/>
              </w:rPr>
            </w:pPr>
            <w:r>
              <w:rPr>
                <w:rFonts w:eastAsia="Arial Unicode MS"/>
                <w:sz w:val="22"/>
                <w:szCs w:val="22"/>
                <w:lang w:val="en-US"/>
              </w:rPr>
              <w:t xml:space="preserve">2 </w:t>
            </w:r>
            <w:proofErr w:type="spellStart"/>
            <w:r>
              <w:rPr>
                <w:rFonts w:eastAsia="Arial Unicode MS"/>
                <w:sz w:val="22"/>
                <w:szCs w:val="22"/>
              </w:rPr>
              <w:t>взр</w:t>
            </w:r>
            <w:proofErr w:type="spellEnd"/>
            <w:r>
              <w:rPr>
                <w:rFonts w:eastAsia="Arial Unicode MS"/>
                <w:sz w:val="22"/>
                <w:szCs w:val="22"/>
              </w:rPr>
              <w:t xml:space="preserve"> + </w:t>
            </w:r>
            <w:proofErr w:type="spellStart"/>
            <w:r>
              <w:rPr>
                <w:rFonts w:eastAsia="Arial Unicode MS"/>
                <w:sz w:val="22"/>
                <w:szCs w:val="22"/>
              </w:rPr>
              <w:t>реб</w:t>
            </w:r>
            <w:proofErr w:type="spellEnd"/>
            <w:r>
              <w:rPr>
                <w:rFonts w:eastAsia="Arial Unicode MS"/>
                <w:sz w:val="22"/>
                <w:szCs w:val="22"/>
              </w:rPr>
              <w:t>. (до 12 лет)</w:t>
            </w:r>
          </w:p>
        </w:tc>
      </w:tr>
      <w:tr w:rsidR="009F62FE" w:rsidRPr="009E3298" w14:paraId="4C92874B" w14:textId="77777777" w:rsidTr="001E0F93">
        <w:trPr>
          <w:trHeight w:val="277"/>
          <w:jc w:val="center"/>
        </w:trPr>
        <w:tc>
          <w:tcPr>
            <w:tcW w:w="2829" w:type="pct"/>
          </w:tcPr>
          <w:p w14:paraId="3757C375" w14:textId="1E76FAF4" w:rsidR="009F62FE" w:rsidRPr="00285133" w:rsidRDefault="009F62FE" w:rsidP="001E0F93">
            <w:pPr>
              <w:pStyle w:val="a3"/>
              <w:tabs>
                <w:tab w:val="clear" w:pos="4153"/>
                <w:tab w:val="clear" w:pos="8306"/>
              </w:tabs>
              <w:rPr>
                <w:rFonts w:eastAsia="Arial Unicode MS"/>
                <w:sz w:val="22"/>
                <w:szCs w:val="22"/>
                <w:lang w:val="en-US"/>
              </w:rPr>
            </w:pPr>
            <w:r w:rsidRPr="00B15310">
              <w:rPr>
                <w:rFonts w:eastAsia="Arial Unicode MS"/>
                <w:sz w:val="22"/>
                <w:szCs w:val="22"/>
                <w:lang w:val="en-US"/>
              </w:rPr>
              <w:t>Hampton by Hilton Edinburgh West End</w:t>
            </w:r>
            <w:r>
              <w:rPr>
                <w:rFonts w:eastAsia="Arial Unicode MS"/>
                <w:sz w:val="22"/>
                <w:szCs w:val="22"/>
                <w:lang w:val="en-US"/>
              </w:rPr>
              <w:t xml:space="preserve"> 3*</w:t>
            </w:r>
            <w:r w:rsidR="00285133" w:rsidRPr="00285133">
              <w:rPr>
                <w:rFonts w:eastAsia="Arial Unicode MS"/>
                <w:sz w:val="22"/>
                <w:szCs w:val="22"/>
                <w:lang w:val="en-US"/>
              </w:rPr>
              <w:t xml:space="preserve"> (</w:t>
            </w:r>
            <w:r w:rsidR="00285133">
              <w:rPr>
                <w:rFonts w:eastAsia="Arial Unicode MS"/>
                <w:sz w:val="22"/>
                <w:szCs w:val="22"/>
              </w:rPr>
              <w:t>или</w:t>
            </w:r>
            <w:r w:rsidR="00285133" w:rsidRPr="00285133">
              <w:rPr>
                <w:rFonts w:eastAsia="Arial Unicode MS"/>
                <w:sz w:val="22"/>
                <w:szCs w:val="22"/>
                <w:lang w:val="en-US"/>
              </w:rPr>
              <w:t xml:space="preserve"> </w:t>
            </w:r>
            <w:r w:rsidR="00285133">
              <w:rPr>
                <w:rFonts w:eastAsia="Arial Unicode MS"/>
                <w:sz w:val="22"/>
                <w:szCs w:val="22"/>
              </w:rPr>
              <w:t>аналогичный</w:t>
            </w:r>
            <w:r w:rsidR="00285133" w:rsidRPr="00285133">
              <w:rPr>
                <w:rFonts w:eastAsia="Arial Unicode MS"/>
                <w:sz w:val="22"/>
                <w:szCs w:val="22"/>
                <w:lang w:val="en-US"/>
              </w:rPr>
              <w:t>)</w:t>
            </w:r>
          </w:p>
        </w:tc>
        <w:tc>
          <w:tcPr>
            <w:tcW w:w="418" w:type="pct"/>
          </w:tcPr>
          <w:p w14:paraId="3CF2349F" w14:textId="1515477C" w:rsidR="009F62FE" w:rsidRPr="009F62FE" w:rsidRDefault="009F62FE" w:rsidP="001E0F93">
            <w:pPr>
              <w:pStyle w:val="a3"/>
              <w:tabs>
                <w:tab w:val="clear" w:pos="4153"/>
                <w:tab w:val="clear" w:pos="8306"/>
              </w:tabs>
              <w:jc w:val="center"/>
              <w:rPr>
                <w:rFonts w:eastAsia="Arial Unicode MS"/>
                <w:sz w:val="22"/>
                <w:szCs w:val="22"/>
              </w:rPr>
            </w:pPr>
            <w:r>
              <w:rPr>
                <w:rFonts w:eastAsia="Arial Unicode MS"/>
                <w:sz w:val="22"/>
                <w:szCs w:val="22"/>
              </w:rPr>
              <w:t>1825</w:t>
            </w:r>
          </w:p>
        </w:tc>
        <w:tc>
          <w:tcPr>
            <w:tcW w:w="418" w:type="pct"/>
          </w:tcPr>
          <w:p w14:paraId="32D99ECA" w14:textId="002DB149" w:rsidR="009F62FE" w:rsidRPr="009F62FE" w:rsidRDefault="009F62FE" w:rsidP="001E0F93">
            <w:pPr>
              <w:pStyle w:val="a3"/>
              <w:tabs>
                <w:tab w:val="clear" w:pos="4153"/>
                <w:tab w:val="clear" w:pos="8306"/>
              </w:tabs>
              <w:jc w:val="center"/>
              <w:rPr>
                <w:rFonts w:eastAsia="Arial Unicode MS"/>
                <w:sz w:val="22"/>
                <w:szCs w:val="22"/>
              </w:rPr>
            </w:pPr>
            <w:r>
              <w:rPr>
                <w:rFonts w:eastAsia="Arial Unicode MS"/>
                <w:sz w:val="22"/>
                <w:szCs w:val="22"/>
              </w:rPr>
              <w:t>1385</w:t>
            </w:r>
          </w:p>
        </w:tc>
        <w:tc>
          <w:tcPr>
            <w:tcW w:w="463" w:type="pct"/>
          </w:tcPr>
          <w:p w14:paraId="61AD7BDB" w14:textId="22A336FE" w:rsidR="009F62FE" w:rsidRPr="009F62FE" w:rsidRDefault="009F62FE" w:rsidP="001E0F93">
            <w:pPr>
              <w:pStyle w:val="a3"/>
              <w:tabs>
                <w:tab w:val="clear" w:pos="4153"/>
                <w:tab w:val="clear" w:pos="8306"/>
              </w:tabs>
              <w:jc w:val="center"/>
              <w:rPr>
                <w:rFonts w:eastAsia="Arial Unicode MS"/>
                <w:sz w:val="22"/>
                <w:szCs w:val="22"/>
              </w:rPr>
            </w:pPr>
            <w:r>
              <w:rPr>
                <w:rFonts w:eastAsia="Arial Unicode MS"/>
                <w:sz w:val="22"/>
                <w:szCs w:val="22"/>
              </w:rPr>
              <w:t>3025</w:t>
            </w:r>
          </w:p>
        </w:tc>
        <w:tc>
          <w:tcPr>
            <w:tcW w:w="872" w:type="pct"/>
          </w:tcPr>
          <w:p w14:paraId="57755D8B" w14:textId="0A683560" w:rsidR="009F62FE" w:rsidRPr="009F62FE" w:rsidRDefault="009F62FE" w:rsidP="001E0F93">
            <w:pPr>
              <w:pStyle w:val="a3"/>
              <w:tabs>
                <w:tab w:val="clear" w:pos="4153"/>
                <w:tab w:val="clear" w:pos="8306"/>
              </w:tabs>
              <w:jc w:val="center"/>
              <w:rPr>
                <w:rFonts w:eastAsia="Arial Unicode MS"/>
                <w:sz w:val="22"/>
                <w:szCs w:val="22"/>
              </w:rPr>
            </w:pPr>
            <w:r>
              <w:rPr>
                <w:rFonts w:eastAsia="Arial Unicode MS"/>
                <w:sz w:val="22"/>
                <w:szCs w:val="22"/>
              </w:rPr>
              <w:t>2265</w:t>
            </w:r>
          </w:p>
        </w:tc>
      </w:tr>
      <w:tr w:rsidR="009F62FE" w:rsidRPr="009E3298" w14:paraId="1708708C" w14:textId="77777777" w:rsidTr="001E0F93">
        <w:trPr>
          <w:jc w:val="center"/>
        </w:trPr>
        <w:tc>
          <w:tcPr>
            <w:tcW w:w="2829" w:type="pct"/>
          </w:tcPr>
          <w:p w14:paraId="2C5D345F" w14:textId="5922D880" w:rsidR="009F62FE" w:rsidRPr="00285133" w:rsidRDefault="009F62FE" w:rsidP="001E0F93">
            <w:pPr>
              <w:pStyle w:val="a3"/>
              <w:rPr>
                <w:rFonts w:eastAsia="Arial Unicode MS"/>
                <w:sz w:val="22"/>
                <w:szCs w:val="22"/>
              </w:rPr>
            </w:pPr>
            <w:proofErr w:type="spellStart"/>
            <w:r>
              <w:rPr>
                <w:rFonts w:eastAsia="Arial Unicode MS"/>
                <w:sz w:val="22"/>
                <w:szCs w:val="22"/>
                <w:lang w:val="en-US"/>
              </w:rPr>
              <w:t>voco</w:t>
            </w:r>
            <w:proofErr w:type="spellEnd"/>
            <w:r w:rsidRPr="00285133">
              <w:rPr>
                <w:rFonts w:eastAsia="Arial Unicode MS"/>
                <w:sz w:val="22"/>
                <w:szCs w:val="22"/>
              </w:rPr>
              <w:t xml:space="preserve"> </w:t>
            </w:r>
            <w:r>
              <w:rPr>
                <w:rFonts w:eastAsia="Arial Unicode MS"/>
                <w:sz w:val="22"/>
                <w:szCs w:val="22"/>
                <w:lang w:val="en-US"/>
              </w:rPr>
              <w:t>Royal</w:t>
            </w:r>
            <w:r w:rsidRPr="00285133">
              <w:rPr>
                <w:rFonts w:eastAsia="Arial Unicode MS"/>
                <w:sz w:val="22"/>
                <w:szCs w:val="22"/>
              </w:rPr>
              <w:t xml:space="preserve"> </w:t>
            </w:r>
            <w:r>
              <w:rPr>
                <w:rFonts w:eastAsia="Arial Unicode MS"/>
                <w:sz w:val="22"/>
                <w:szCs w:val="22"/>
                <w:lang w:val="en-US"/>
              </w:rPr>
              <w:t>Terrace</w:t>
            </w:r>
            <w:r w:rsidRPr="00285133">
              <w:rPr>
                <w:rFonts w:eastAsia="Arial Unicode MS"/>
                <w:sz w:val="22"/>
                <w:szCs w:val="22"/>
              </w:rPr>
              <w:t xml:space="preserve"> 4*</w:t>
            </w:r>
            <w:r w:rsidR="00285133">
              <w:rPr>
                <w:rFonts w:eastAsia="Arial Unicode MS"/>
                <w:sz w:val="22"/>
                <w:szCs w:val="22"/>
              </w:rPr>
              <w:t xml:space="preserve"> </w:t>
            </w:r>
            <w:r w:rsidR="00285133" w:rsidRPr="00285133">
              <w:rPr>
                <w:rFonts w:eastAsia="Arial Unicode MS"/>
                <w:sz w:val="22"/>
                <w:szCs w:val="22"/>
              </w:rPr>
              <w:t>(</w:t>
            </w:r>
            <w:r w:rsidR="00285133">
              <w:rPr>
                <w:rFonts w:eastAsia="Arial Unicode MS"/>
                <w:sz w:val="22"/>
                <w:szCs w:val="22"/>
              </w:rPr>
              <w:t>или</w:t>
            </w:r>
            <w:r w:rsidR="00285133" w:rsidRPr="00285133">
              <w:rPr>
                <w:rFonts w:eastAsia="Arial Unicode MS"/>
                <w:sz w:val="22"/>
                <w:szCs w:val="22"/>
              </w:rPr>
              <w:t xml:space="preserve"> </w:t>
            </w:r>
            <w:r w:rsidR="00285133">
              <w:rPr>
                <w:rFonts w:eastAsia="Arial Unicode MS"/>
                <w:sz w:val="22"/>
                <w:szCs w:val="22"/>
              </w:rPr>
              <w:t>аналогичный</w:t>
            </w:r>
            <w:r w:rsidR="00285133" w:rsidRPr="00285133">
              <w:rPr>
                <w:rFonts w:eastAsia="Arial Unicode MS"/>
                <w:sz w:val="22"/>
                <w:szCs w:val="22"/>
              </w:rPr>
              <w:t>)</w:t>
            </w:r>
          </w:p>
        </w:tc>
        <w:tc>
          <w:tcPr>
            <w:tcW w:w="418" w:type="pct"/>
          </w:tcPr>
          <w:p w14:paraId="0EAED81D" w14:textId="0DE2E354" w:rsidR="009F62FE" w:rsidRPr="00285133" w:rsidRDefault="00285133" w:rsidP="001E0F93">
            <w:pPr>
              <w:pStyle w:val="a3"/>
              <w:tabs>
                <w:tab w:val="clear" w:pos="4153"/>
                <w:tab w:val="clear" w:pos="8306"/>
              </w:tabs>
              <w:jc w:val="center"/>
              <w:rPr>
                <w:rFonts w:eastAsia="Arial Unicode MS"/>
                <w:sz w:val="22"/>
                <w:szCs w:val="22"/>
              </w:rPr>
            </w:pPr>
            <w:r>
              <w:rPr>
                <w:rFonts w:eastAsia="Arial Unicode MS"/>
                <w:sz w:val="22"/>
                <w:szCs w:val="22"/>
              </w:rPr>
              <w:t>1900</w:t>
            </w:r>
          </w:p>
        </w:tc>
        <w:tc>
          <w:tcPr>
            <w:tcW w:w="418" w:type="pct"/>
          </w:tcPr>
          <w:p w14:paraId="64A57B78" w14:textId="09CA6996" w:rsidR="009F62FE" w:rsidRPr="00285133" w:rsidRDefault="00285133" w:rsidP="001E0F93">
            <w:pPr>
              <w:pStyle w:val="a3"/>
              <w:tabs>
                <w:tab w:val="clear" w:pos="4153"/>
                <w:tab w:val="clear" w:pos="8306"/>
              </w:tabs>
              <w:jc w:val="center"/>
              <w:rPr>
                <w:rFonts w:eastAsia="Arial Unicode MS"/>
                <w:sz w:val="22"/>
                <w:szCs w:val="22"/>
              </w:rPr>
            </w:pPr>
            <w:r>
              <w:rPr>
                <w:rFonts w:eastAsia="Arial Unicode MS"/>
                <w:sz w:val="22"/>
                <w:szCs w:val="22"/>
              </w:rPr>
              <w:t>1425</w:t>
            </w:r>
          </w:p>
        </w:tc>
        <w:tc>
          <w:tcPr>
            <w:tcW w:w="463" w:type="pct"/>
          </w:tcPr>
          <w:p w14:paraId="3B7E8781" w14:textId="77777777" w:rsidR="009F62FE" w:rsidRPr="009E3298" w:rsidRDefault="009F62FE" w:rsidP="001E0F93">
            <w:pPr>
              <w:pStyle w:val="a3"/>
              <w:tabs>
                <w:tab w:val="clear" w:pos="4153"/>
                <w:tab w:val="clear" w:pos="8306"/>
              </w:tabs>
              <w:jc w:val="center"/>
              <w:rPr>
                <w:rFonts w:eastAsia="Arial Unicode MS"/>
                <w:sz w:val="22"/>
                <w:szCs w:val="22"/>
                <w:lang w:val="en-US"/>
              </w:rPr>
            </w:pPr>
            <w:r>
              <w:rPr>
                <w:rFonts w:eastAsia="Arial Unicode MS"/>
                <w:sz w:val="22"/>
                <w:szCs w:val="22"/>
                <w:lang w:val="en-US"/>
              </w:rPr>
              <w:t>-</w:t>
            </w:r>
          </w:p>
        </w:tc>
        <w:tc>
          <w:tcPr>
            <w:tcW w:w="872" w:type="pct"/>
          </w:tcPr>
          <w:p w14:paraId="002142B3" w14:textId="50A7A6AF" w:rsidR="009F62FE" w:rsidRPr="009E3298" w:rsidRDefault="00285133" w:rsidP="001E0F93">
            <w:pPr>
              <w:pStyle w:val="a3"/>
              <w:tabs>
                <w:tab w:val="clear" w:pos="4153"/>
                <w:tab w:val="clear" w:pos="8306"/>
              </w:tabs>
              <w:jc w:val="center"/>
              <w:rPr>
                <w:rFonts w:eastAsia="Arial Unicode MS"/>
                <w:sz w:val="22"/>
                <w:szCs w:val="22"/>
                <w:lang w:val="en-US"/>
              </w:rPr>
            </w:pPr>
            <w:r>
              <w:rPr>
                <w:rFonts w:eastAsia="Arial Unicode MS"/>
                <w:sz w:val="22"/>
                <w:szCs w:val="22"/>
              </w:rPr>
              <w:t>25</w:t>
            </w:r>
            <w:r w:rsidR="009F62FE">
              <w:rPr>
                <w:rFonts w:eastAsia="Arial Unicode MS"/>
                <w:sz w:val="22"/>
                <w:szCs w:val="22"/>
              </w:rPr>
              <w:t>2</w:t>
            </w:r>
            <w:r w:rsidR="009F62FE">
              <w:rPr>
                <w:rFonts w:eastAsia="Arial Unicode MS"/>
                <w:sz w:val="22"/>
                <w:szCs w:val="22"/>
                <w:lang w:val="en-US"/>
              </w:rPr>
              <w:t>0</w:t>
            </w:r>
          </w:p>
        </w:tc>
      </w:tr>
    </w:tbl>
    <w:p w14:paraId="39D26215" w14:textId="77777777" w:rsidR="009F62FE" w:rsidRPr="00A825EC" w:rsidRDefault="009F62FE" w:rsidP="009F62FE">
      <w:pPr>
        <w:rPr>
          <w:sz w:val="22"/>
          <w:szCs w:val="22"/>
        </w:rPr>
      </w:pPr>
      <w:r w:rsidRPr="00A825EC">
        <w:rPr>
          <w:color w:val="FF0000"/>
          <w:sz w:val="22"/>
          <w:szCs w:val="22"/>
        </w:rPr>
        <w:t>***</w:t>
      </w:r>
      <w:r w:rsidRPr="00A825EC">
        <w:rPr>
          <w:sz w:val="22"/>
          <w:szCs w:val="22"/>
        </w:rPr>
        <w:t>при трехместном варианте размещения в гостиницах по программам предоставляются DBL/TWN + доп. кровать или диван, или три отдельные кровати (в зависимости от возможностей гостиницы). Указанное размещение рассчитано на взрослых людей.</w:t>
      </w:r>
    </w:p>
    <w:p w14:paraId="5709A2D0" w14:textId="77777777" w:rsidR="009F62FE" w:rsidRDefault="009F62FE" w:rsidP="009F62FE">
      <w:pPr>
        <w:jc w:val="center"/>
        <w:rPr>
          <w:b/>
          <w:sz w:val="22"/>
          <w:szCs w:val="22"/>
        </w:rPr>
      </w:pPr>
    </w:p>
    <w:p w14:paraId="1DA7B696" w14:textId="77777777" w:rsidR="009F62FE" w:rsidRPr="00BC4B65" w:rsidRDefault="009F62FE" w:rsidP="009F62FE">
      <w:pPr>
        <w:jc w:val="center"/>
        <w:rPr>
          <w:b/>
          <w:sz w:val="22"/>
          <w:szCs w:val="22"/>
        </w:rPr>
      </w:pPr>
      <w:r w:rsidRPr="00A825EC">
        <w:rPr>
          <w:b/>
          <w:sz w:val="22"/>
          <w:szCs w:val="22"/>
        </w:rPr>
        <w:t>ОПЛАЧИВАЕТСЯ ДОПОЛНИТЕЛЬНО (НЕТТО):</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9"/>
        <w:gridCol w:w="2804"/>
      </w:tblGrid>
      <w:tr w:rsidR="009F62FE" w:rsidRPr="00A825EC" w14:paraId="730C5182" w14:textId="77777777" w:rsidTr="001E0F93">
        <w:trPr>
          <w:jc w:val="center"/>
        </w:trPr>
        <w:tc>
          <w:tcPr>
            <w:tcW w:w="4082" w:type="pct"/>
          </w:tcPr>
          <w:p w14:paraId="46145FE6" w14:textId="77777777" w:rsidR="009F62FE" w:rsidRPr="00096C9A" w:rsidRDefault="009F62FE" w:rsidP="001E0F93">
            <w:pPr>
              <w:pStyle w:val="a3"/>
              <w:tabs>
                <w:tab w:val="clear" w:pos="4153"/>
                <w:tab w:val="clear" w:pos="8306"/>
              </w:tabs>
              <w:jc w:val="center"/>
              <w:rPr>
                <w:rFonts w:eastAsia="Arial Unicode MS"/>
                <w:b/>
                <w:sz w:val="22"/>
                <w:szCs w:val="22"/>
              </w:rPr>
            </w:pPr>
            <w:r>
              <w:rPr>
                <w:rFonts w:eastAsia="Arial Unicode MS"/>
                <w:b/>
                <w:sz w:val="22"/>
                <w:szCs w:val="22"/>
              </w:rPr>
              <w:t>Услуги:</w:t>
            </w:r>
          </w:p>
        </w:tc>
        <w:tc>
          <w:tcPr>
            <w:tcW w:w="918" w:type="pct"/>
          </w:tcPr>
          <w:p w14:paraId="16AFD85E" w14:textId="77777777" w:rsidR="009F62FE" w:rsidRPr="00096C9A" w:rsidRDefault="009F62FE" w:rsidP="001E0F93">
            <w:pPr>
              <w:pStyle w:val="a3"/>
              <w:tabs>
                <w:tab w:val="clear" w:pos="4153"/>
                <w:tab w:val="clear" w:pos="8306"/>
              </w:tabs>
              <w:jc w:val="center"/>
              <w:rPr>
                <w:rFonts w:eastAsia="Arial Unicode MS"/>
                <w:b/>
                <w:sz w:val="22"/>
                <w:szCs w:val="22"/>
              </w:rPr>
            </w:pPr>
            <w:r w:rsidRPr="00FE2320">
              <w:rPr>
                <w:rFonts w:eastAsia="Arial Unicode MS"/>
                <w:b/>
                <w:bCs/>
                <w:sz w:val="22"/>
                <w:szCs w:val="22"/>
              </w:rPr>
              <w:t>Взрослый</w:t>
            </w:r>
            <w:r w:rsidRPr="00FE2320">
              <w:rPr>
                <w:rFonts w:eastAsia="Arial Unicode MS"/>
                <w:b/>
                <w:color w:val="000000"/>
                <w:sz w:val="22"/>
                <w:szCs w:val="22"/>
              </w:rPr>
              <w:t xml:space="preserve"> / Ребенок</w:t>
            </w:r>
            <w:r>
              <w:rPr>
                <w:rFonts w:eastAsia="Arial Unicode MS"/>
                <w:b/>
                <w:color w:val="000000"/>
                <w:sz w:val="22"/>
                <w:szCs w:val="22"/>
              </w:rPr>
              <w:t xml:space="preserve"> 2-15</w:t>
            </w:r>
          </w:p>
        </w:tc>
      </w:tr>
      <w:tr w:rsidR="009F62FE" w:rsidRPr="00A825EC" w14:paraId="7AC7AE73" w14:textId="77777777" w:rsidTr="001E0F93">
        <w:trPr>
          <w:jc w:val="center"/>
        </w:trPr>
        <w:tc>
          <w:tcPr>
            <w:tcW w:w="4082" w:type="pct"/>
          </w:tcPr>
          <w:p w14:paraId="3A9FCD61" w14:textId="77777777" w:rsidR="009F62FE" w:rsidRPr="00A825EC" w:rsidRDefault="009F62FE" w:rsidP="001E0F93">
            <w:pPr>
              <w:pStyle w:val="a3"/>
              <w:tabs>
                <w:tab w:val="clear" w:pos="4153"/>
                <w:tab w:val="clear" w:pos="8306"/>
              </w:tabs>
              <w:rPr>
                <w:rFonts w:eastAsia="Arial Unicode MS"/>
                <w:b/>
                <w:sz w:val="22"/>
                <w:szCs w:val="22"/>
              </w:rPr>
            </w:pPr>
            <w:r w:rsidRPr="00A825EC">
              <w:rPr>
                <w:rFonts w:eastAsia="Arial Unicode MS"/>
                <w:b/>
                <w:sz w:val="22"/>
                <w:szCs w:val="22"/>
              </w:rPr>
              <w:t xml:space="preserve">- входные билеты </w:t>
            </w:r>
            <w:r>
              <w:rPr>
                <w:rFonts w:eastAsia="Arial Unicode MS"/>
                <w:b/>
                <w:sz w:val="22"/>
                <w:szCs w:val="22"/>
              </w:rPr>
              <w:t>в достопримечательности по программе (оплачиваются заранее</w:t>
            </w:r>
            <w:r w:rsidRPr="009E3298">
              <w:rPr>
                <w:rFonts w:eastAsia="Arial Unicode MS"/>
                <w:b/>
                <w:sz w:val="22"/>
                <w:szCs w:val="22"/>
              </w:rPr>
              <w:t xml:space="preserve"> </w:t>
            </w:r>
            <w:r>
              <w:rPr>
                <w:rFonts w:eastAsia="Arial Unicode MS"/>
                <w:b/>
                <w:sz w:val="22"/>
                <w:szCs w:val="22"/>
              </w:rPr>
              <w:t>при бронировании тура)</w:t>
            </w:r>
          </w:p>
        </w:tc>
        <w:tc>
          <w:tcPr>
            <w:tcW w:w="918" w:type="pct"/>
          </w:tcPr>
          <w:p w14:paraId="1F96E479" w14:textId="71C89A32" w:rsidR="009F62FE" w:rsidRPr="0081375B" w:rsidRDefault="00285133" w:rsidP="001E0F93">
            <w:pPr>
              <w:pStyle w:val="a3"/>
              <w:tabs>
                <w:tab w:val="clear" w:pos="4153"/>
                <w:tab w:val="clear" w:pos="8306"/>
              </w:tabs>
              <w:jc w:val="center"/>
              <w:rPr>
                <w:rFonts w:eastAsia="Arial Unicode MS"/>
                <w:bCs/>
                <w:sz w:val="22"/>
                <w:szCs w:val="22"/>
                <w:lang w:val="en-US"/>
              </w:rPr>
            </w:pPr>
            <w:r>
              <w:rPr>
                <w:rFonts w:eastAsia="Arial Unicode MS"/>
                <w:bCs/>
                <w:sz w:val="22"/>
                <w:szCs w:val="22"/>
              </w:rPr>
              <w:t>80</w:t>
            </w:r>
            <w:r w:rsidR="009F62FE">
              <w:rPr>
                <w:rFonts w:eastAsia="Arial Unicode MS"/>
                <w:bCs/>
                <w:sz w:val="22"/>
                <w:szCs w:val="22"/>
              </w:rPr>
              <w:t xml:space="preserve"> / </w:t>
            </w:r>
            <w:r>
              <w:rPr>
                <w:rFonts w:eastAsia="Arial Unicode MS"/>
                <w:bCs/>
                <w:sz w:val="22"/>
                <w:szCs w:val="22"/>
              </w:rPr>
              <w:t>50</w:t>
            </w:r>
          </w:p>
        </w:tc>
      </w:tr>
      <w:tr w:rsidR="009F62FE" w:rsidRPr="00A825EC" w14:paraId="6FEB2039" w14:textId="77777777" w:rsidTr="001E0F93">
        <w:trPr>
          <w:jc w:val="center"/>
        </w:trPr>
        <w:tc>
          <w:tcPr>
            <w:tcW w:w="4082" w:type="pct"/>
          </w:tcPr>
          <w:p w14:paraId="597C7054" w14:textId="77777777" w:rsidR="009F62FE" w:rsidRPr="00A825EC" w:rsidRDefault="009F62FE" w:rsidP="001E0F93">
            <w:pPr>
              <w:pStyle w:val="a3"/>
              <w:tabs>
                <w:tab w:val="clear" w:pos="4153"/>
                <w:tab w:val="clear" w:pos="8306"/>
              </w:tabs>
              <w:rPr>
                <w:rFonts w:eastAsia="Arial Unicode MS"/>
                <w:b/>
                <w:sz w:val="22"/>
                <w:szCs w:val="22"/>
              </w:rPr>
            </w:pPr>
            <w:r w:rsidRPr="00BF0260">
              <w:rPr>
                <w:rFonts w:eastAsia="Arial Unicode MS"/>
                <w:b/>
                <w:sz w:val="22"/>
                <w:szCs w:val="22"/>
              </w:rPr>
              <w:t>-</w:t>
            </w:r>
            <w:r>
              <w:rPr>
                <w:rFonts w:eastAsia="Arial Unicode MS"/>
                <w:b/>
                <w:sz w:val="22"/>
                <w:szCs w:val="22"/>
              </w:rPr>
              <w:t xml:space="preserve"> Билет на </w:t>
            </w:r>
            <w:proofErr w:type="spellStart"/>
            <w:r>
              <w:rPr>
                <w:rFonts w:eastAsia="Arial Unicode MS"/>
                <w:b/>
                <w:sz w:val="22"/>
                <w:szCs w:val="22"/>
              </w:rPr>
              <w:t>Хогмани</w:t>
            </w:r>
            <w:proofErr w:type="spellEnd"/>
            <w:r>
              <w:rPr>
                <w:rFonts w:eastAsia="Arial Unicode MS"/>
                <w:b/>
                <w:sz w:val="22"/>
                <w:szCs w:val="22"/>
              </w:rPr>
              <w:t xml:space="preserve"> 31/12 (оплачиваются заранее</w:t>
            </w:r>
            <w:r w:rsidRPr="009E3298">
              <w:rPr>
                <w:rFonts w:eastAsia="Arial Unicode MS"/>
                <w:b/>
                <w:sz w:val="22"/>
                <w:szCs w:val="22"/>
              </w:rPr>
              <w:t xml:space="preserve"> </w:t>
            </w:r>
            <w:r>
              <w:rPr>
                <w:rFonts w:eastAsia="Arial Unicode MS"/>
                <w:b/>
                <w:sz w:val="22"/>
                <w:szCs w:val="22"/>
              </w:rPr>
              <w:t>при бронировании тура, невозвратный)</w:t>
            </w:r>
          </w:p>
        </w:tc>
        <w:tc>
          <w:tcPr>
            <w:tcW w:w="918" w:type="pct"/>
          </w:tcPr>
          <w:p w14:paraId="15EE3EC7" w14:textId="77777777" w:rsidR="009F62FE" w:rsidRDefault="009F62FE" w:rsidP="001E0F93">
            <w:pPr>
              <w:pStyle w:val="a3"/>
              <w:tabs>
                <w:tab w:val="clear" w:pos="4153"/>
                <w:tab w:val="clear" w:pos="8306"/>
              </w:tabs>
              <w:jc w:val="center"/>
              <w:rPr>
                <w:rFonts w:eastAsia="Arial Unicode MS"/>
                <w:bCs/>
                <w:sz w:val="22"/>
                <w:szCs w:val="22"/>
              </w:rPr>
            </w:pPr>
            <w:r>
              <w:rPr>
                <w:rFonts w:eastAsia="Arial Unicode MS"/>
                <w:bCs/>
                <w:sz w:val="22"/>
                <w:szCs w:val="22"/>
              </w:rPr>
              <w:t>40</w:t>
            </w:r>
          </w:p>
        </w:tc>
      </w:tr>
      <w:tr w:rsidR="009F62FE" w:rsidRPr="00072143" w14:paraId="50FED3CD" w14:textId="77777777" w:rsidTr="001E0F93">
        <w:trPr>
          <w:jc w:val="center"/>
        </w:trPr>
        <w:tc>
          <w:tcPr>
            <w:tcW w:w="4082" w:type="pct"/>
          </w:tcPr>
          <w:p w14:paraId="63E1434E" w14:textId="699DF85D" w:rsidR="009F62FE" w:rsidRPr="00072143" w:rsidRDefault="009F62FE" w:rsidP="001E0F93">
            <w:pPr>
              <w:pStyle w:val="a3"/>
              <w:tabs>
                <w:tab w:val="clear" w:pos="4153"/>
                <w:tab w:val="clear" w:pos="8306"/>
              </w:tabs>
              <w:rPr>
                <w:rFonts w:eastAsia="Arial Unicode MS"/>
                <w:bCs/>
                <w:sz w:val="22"/>
                <w:szCs w:val="22"/>
              </w:rPr>
            </w:pPr>
            <w:r w:rsidRPr="00072143">
              <w:rPr>
                <w:rFonts w:eastAsia="Arial Unicode MS"/>
                <w:bCs/>
                <w:sz w:val="22"/>
                <w:szCs w:val="22"/>
              </w:rPr>
              <w:t xml:space="preserve">- индивидуальный трансфер а/п </w:t>
            </w:r>
            <w:r>
              <w:rPr>
                <w:rFonts w:eastAsia="Arial Unicode MS"/>
                <w:bCs/>
                <w:sz w:val="22"/>
                <w:szCs w:val="22"/>
              </w:rPr>
              <w:t>Эдинбургу</w:t>
            </w:r>
            <w:r w:rsidRPr="00072143">
              <w:rPr>
                <w:rFonts w:eastAsia="Arial Unicode MS"/>
                <w:bCs/>
                <w:sz w:val="22"/>
                <w:szCs w:val="22"/>
              </w:rPr>
              <w:t xml:space="preserve"> – отель, авто</w:t>
            </w:r>
            <w:r w:rsidR="00285133">
              <w:rPr>
                <w:rFonts w:eastAsia="Arial Unicode MS"/>
                <w:bCs/>
                <w:sz w:val="22"/>
                <w:szCs w:val="22"/>
              </w:rPr>
              <w:t xml:space="preserve"> стандарт (1-3 </w:t>
            </w:r>
            <w:proofErr w:type="gramStart"/>
            <w:r w:rsidR="00285133">
              <w:rPr>
                <w:rFonts w:eastAsia="Arial Unicode MS"/>
                <w:bCs/>
                <w:sz w:val="22"/>
                <w:szCs w:val="22"/>
              </w:rPr>
              <w:t>чел</w:t>
            </w:r>
            <w:proofErr w:type="gramEnd"/>
            <w:r w:rsidR="00285133">
              <w:rPr>
                <w:rFonts w:eastAsia="Arial Unicode MS"/>
                <w:bCs/>
                <w:sz w:val="22"/>
                <w:szCs w:val="22"/>
              </w:rPr>
              <w:t>)</w:t>
            </w:r>
            <w:r w:rsidRPr="00072143">
              <w:rPr>
                <w:rFonts w:eastAsia="Arial Unicode MS"/>
                <w:bCs/>
                <w:sz w:val="22"/>
                <w:szCs w:val="22"/>
              </w:rPr>
              <w:t xml:space="preserve"> в одну сторону</w:t>
            </w:r>
            <w:r>
              <w:rPr>
                <w:rFonts w:eastAsia="Arial Unicode MS"/>
                <w:bCs/>
                <w:sz w:val="22"/>
                <w:szCs w:val="22"/>
              </w:rPr>
              <w:t xml:space="preserve"> </w:t>
            </w:r>
          </w:p>
        </w:tc>
        <w:tc>
          <w:tcPr>
            <w:tcW w:w="918" w:type="pct"/>
          </w:tcPr>
          <w:p w14:paraId="53DFEFC9" w14:textId="5E27B12F" w:rsidR="009F62FE" w:rsidRPr="00072143" w:rsidRDefault="00285133" w:rsidP="001E0F93">
            <w:pPr>
              <w:pStyle w:val="a3"/>
              <w:tabs>
                <w:tab w:val="clear" w:pos="4153"/>
                <w:tab w:val="clear" w:pos="8306"/>
              </w:tabs>
              <w:jc w:val="center"/>
              <w:rPr>
                <w:rFonts w:eastAsia="Arial Unicode MS"/>
                <w:bCs/>
                <w:sz w:val="22"/>
                <w:szCs w:val="22"/>
              </w:rPr>
            </w:pPr>
            <w:r>
              <w:rPr>
                <w:rFonts w:eastAsia="Arial Unicode MS"/>
                <w:bCs/>
                <w:sz w:val="22"/>
                <w:szCs w:val="22"/>
              </w:rPr>
              <w:t>95</w:t>
            </w:r>
          </w:p>
        </w:tc>
      </w:tr>
    </w:tbl>
    <w:p w14:paraId="0C776E6D" w14:textId="77777777" w:rsidR="009F62FE" w:rsidRPr="00FE2320" w:rsidRDefault="009F62FE" w:rsidP="009F62FE">
      <w:pPr>
        <w:rPr>
          <w:rFonts w:eastAsia="Arial Unicode MS"/>
          <w:b/>
          <w:sz w:val="22"/>
          <w:szCs w:val="22"/>
        </w:rPr>
      </w:pPr>
    </w:p>
    <w:p w14:paraId="4D4B41D5" w14:textId="77777777" w:rsidR="009F62FE" w:rsidRPr="00C70675" w:rsidRDefault="009F62FE" w:rsidP="00C70675"/>
    <w:sectPr w:rsidR="009F62FE" w:rsidRPr="00C70675" w:rsidSect="00FC7704">
      <w:head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DDDD1" w14:textId="77777777" w:rsidR="00E3551E" w:rsidRDefault="00E3551E" w:rsidP="00B656C9">
      <w:r>
        <w:separator/>
      </w:r>
    </w:p>
  </w:endnote>
  <w:endnote w:type="continuationSeparator" w:id="0">
    <w:p w14:paraId="4359E1DD" w14:textId="77777777" w:rsidR="00E3551E" w:rsidRDefault="00E3551E" w:rsidP="00B6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0E881" w14:textId="77777777" w:rsidR="00E3551E" w:rsidRDefault="00E3551E" w:rsidP="00B656C9">
      <w:r>
        <w:separator/>
      </w:r>
    </w:p>
  </w:footnote>
  <w:footnote w:type="continuationSeparator" w:id="0">
    <w:p w14:paraId="6F865E75" w14:textId="77777777" w:rsidR="00E3551E" w:rsidRDefault="00E3551E" w:rsidP="00B6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3827A" w14:textId="77777777" w:rsidR="00453D05" w:rsidRPr="00B656C9" w:rsidRDefault="00453D05" w:rsidP="00B656C9">
    <w:pPr>
      <w:rPr>
        <w:rFonts w:eastAsia="Arial Unicode MS"/>
        <w:lang w:val="en-US"/>
      </w:rPr>
    </w:pPr>
    <w:r w:rsidRPr="00FE2320">
      <w:rPr>
        <w:noProof/>
      </w:rPr>
      <w:drawing>
        <wp:inline distT="0" distB="0" distL="0" distR="0" wp14:anchorId="0624C6D6" wp14:editId="4BECBB76">
          <wp:extent cx="3171825" cy="571500"/>
          <wp:effectExtent l="0" t="0" r="9525" b="0"/>
          <wp:docPr id="6"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1816621" w14:textId="77777777" w:rsidR="00453D05" w:rsidRDefault="00453D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DE287A"/>
    <w:multiLevelType w:val="hybridMultilevel"/>
    <w:tmpl w:val="32D45632"/>
    <w:lvl w:ilvl="0" w:tplc="620839C2">
      <w:start w:val="170"/>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0E598B"/>
    <w:multiLevelType w:val="hybridMultilevel"/>
    <w:tmpl w:val="F0349E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04"/>
    <w:rsid w:val="000159D2"/>
    <w:rsid w:val="00026FB1"/>
    <w:rsid w:val="000428CD"/>
    <w:rsid w:val="00096C9A"/>
    <w:rsid w:val="000B7D23"/>
    <w:rsid w:val="00194A50"/>
    <w:rsid w:val="00222587"/>
    <w:rsid w:val="00285133"/>
    <w:rsid w:val="00414B69"/>
    <w:rsid w:val="00416441"/>
    <w:rsid w:val="004257D0"/>
    <w:rsid w:val="00445B08"/>
    <w:rsid w:val="00453D05"/>
    <w:rsid w:val="004710E3"/>
    <w:rsid w:val="004C3C3E"/>
    <w:rsid w:val="00551489"/>
    <w:rsid w:val="00563858"/>
    <w:rsid w:val="005A2988"/>
    <w:rsid w:val="005C57AE"/>
    <w:rsid w:val="005F4C84"/>
    <w:rsid w:val="006135E4"/>
    <w:rsid w:val="00656BD5"/>
    <w:rsid w:val="00691C5D"/>
    <w:rsid w:val="007048B4"/>
    <w:rsid w:val="00711B82"/>
    <w:rsid w:val="00763363"/>
    <w:rsid w:val="007710BE"/>
    <w:rsid w:val="0079371B"/>
    <w:rsid w:val="007D3719"/>
    <w:rsid w:val="007D782B"/>
    <w:rsid w:val="007E7253"/>
    <w:rsid w:val="0081375B"/>
    <w:rsid w:val="00825F1F"/>
    <w:rsid w:val="00843B23"/>
    <w:rsid w:val="00870CAF"/>
    <w:rsid w:val="008D4B67"/>
    <w:rsid w:val="009B5B68"/>
    <w:rsid w:val="009E3298"/>
    <w:rsid w:val="009F62FE"/>
    <w:rsid w:val="00A127ED"/>
    <w:rsid w:val="00A27375"/>
    <w:rsid w:val="00A4485C"/>
    <w:rsid w:val="00A660DD"/>
    <w:rsid w:val="00A77DD3"/>
    <w:rsid w:val="00B15310"/>
    <w:rsid w:val="00B222FC"/>
    <w:rsid w:val="00B23E65"/>
    <w:rsid w:val="00B34ACA"/>
    <w:rsid w:val="00B656C9"/>
    <w:rsid w:val="00BB17E7"/>
    <w:rsid w:val="00BF0260"/>
    <w:rsid w:val="00C2703A"/>
    <w:rsid w:val="00C270F6"/>
    <w:rsid w:val="00C70675"/>
    <w:rsid w:val="00D05140"/>
    <w:rsid w:val="00D348B8"/>
    <w:rsid w:val="00DA20B6"/>
    <w:rsid w:val="00E3551E"/>
    <w:rsid w:val="00E975DA"/>
    <w:rsid w:val="00EF752E"/>
    <w:rsid w:val="00F21F05"/>
    <w:rsid w:val="00F66593"/>
    <w:rsid w:val="00F9402C"/>
    <w:rsid w:val="00FC7704"/>
    <w:rsid w:val="00FE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1BD0"/>
  <w15:chartTrackingRefBased/>
  <w15:docId w15:val="{5BB2309C-F278-43A9-B5C8-6F0ACDBB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7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770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FC77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704"/>
    <w:rPr>
      <w:rFonts w:asciiTheme="majorHAnsi" w:eastAsiaTheme="majorEastAsia" w:hAnsiTheme="majorHAnsi" w:cstheme="majorBidi"/>
      <w:b/>
      <w:bCs/>
      <w:color w:val="2F5496" w:themeColor="accent1" w:themeShade="BF"/>
      <w:sz w:val="28"/>
      <w:szCs w:val="28"/>
      <w:lang w:eastAsia="ru-RU"/>
    </w:rPr>
  </w:style>
  <w:style w:type="paragraph" w:styleId="a3">
    <w:name w:val="header"/>
    <w:basedOn w:val="a"/>
    <w:link w:val="a4"/>
    <w:uiPriority w:val="99"/>
    <w:rsid w:val="00FC7704"/>
    <w:pPr>
      <w:tabs>
        <w:tab w:val="center" w:pos="4153"/>
        <w:tab w:val="right" w:pos="8306"/>
      </w:tabs>
    </w:pPr>
    <w:rPr>
      <w:szCs w:val="20"/>
    </w:rPr>
  </w:style>
  <w:style w:type="character" w:customStyle="1" w:styleId="a4">
    <w:name w:val="Верхний колонтитул Знак"/>
    <w:basedOn w:val="a0"/>
    <w:link w:val="a3"/>
    <w:uiPriority w:val="99"/>
    <w:rsid w:val="00FC7704"/>
    <w:rPr>
      <w:rFonts w:ascii="Times New Roman" w:eastAsia="Times New Roman" w:hAnsi="Times New Roman" w:cs="Times New Roman"/>
      <w:sz w:val="24"/>
      <w:szCs w:val="20"/>
      <w:lang w:eastAsia="ru-RU"/>
    </w:rPr>
  </w:style>
  <w:style w:type="paragraph" w:customStyle="1" w:styleId="11">
    <w:name w:val="Стиль1"/>
    <w:basedOn w:val="a"/>
    <w:link w:val="12"/>
    <w:qFormat/>
    <w:rsid w:val="00FC7704"/>
    <w:pPr>
      <w:jc w:val="center"/>
    </w:pPr>
    <w:rPr>
      <w:rFonts w:ascii="Palatino Linotype" w:eastAsia="Calibri" w:hAnsi="Palatino Linotype"/>
      <w:b/>
      <w:i/>
      <w:sz w:val="40"/>
      <w:szCs w:val="40"/>
      <w:u w:val="single"/>
      <w:lang w:eastAsia="en-US"/>
    </w:rPr>
  </w:style>
  <w:style w:type="character" w:customStyle="1" w:styleId="12">
    <w:name w:val="Стиль1 Знак"/>
    <w:link w:val="11"/>
    <w:rsid w:val="00FC7704"/>
    <w:rPr>
      <w:rFonts w:ascii="Palatino Linotype" w:eastAsia="Calibri" w:hAnsi="Palatino Linotype" w:cs="Times New Roman"/>
      <w:b/>
      <w:i/>
      <w:sz w:val="40"/>
      <w:szCs w:val="40"/>
      <w:u w:val="single"/>
    </w:rPr>
  </w:style>
  <w:style w:type="character" w:customStyle="1" w:styleId="20">
    <w:name w:val="Заголовок 2 Знак"/>
    <w:basedOn w:val="a0"/>
    <w:link w:val="2"/>
    <w:uiPriority w:val="9"/>
    <w:semiHidden/>
    <w:rsid w:val="00FC7704"/>
    <w:rPr>
      <w:rFonts w:asciiTheme="majorHAnsi" w:eastAsiaTheme="majorEastAsia" w:hAnsiTheme="majorHAnsi" w:cstheme="majorBidi"/>
      <w:color w:val="2F5496" w:themeColor="accent1" w:themeShade="BF"/>
      <w:sz w:val="26"/>
      <w:szCs w:val="26"/>
      <w:lang w:eastAsia="ru-RU"/>
    </w:rPr>
  </w:style>
  <w:style w:type="paragraph" w:customStyle="1" w:styleId="21">
    <w:name w:val="заголовок 2"/>
    <w:basedOn w:val="a"/>
    <w:next w:val="a"/>
    <w:rsid w:val="00FC7704"/>
    <w:pPr>
      <w:keepNext/>
      <w:jc w:val="center"/>
    </w:pPr>
    <w:rPr>
      <w:rFonts w:ascii="Arial" w:hAnsi="Arial"/>
      <w:b/>
      <w:sz w:val="28"/>
      <w:szCs w:val="20"/>
    </w:rPr>
  </w:style>
  <w:style w:type="paragraph" w:styleId="a5">
    <w:name w:val="List Paragraph"/>
    <w:basedOn w:val="a"/>
    <w:uiPriority w:val="34"/>
    <w:qFormat/>
    <w:rsid w:val="00B656C9"/>
    <w:pPr>
      <w:ind w:left="708"/>
    </w:pPr>
  </w:style>
  <w:style w:type="paragraph" w:styleId="a6">
    <w:name w:val="footer"/>
    <w:basedOn w:val="a"/>
    <w:link w:val="a7"/>
    <w:uiPriority w:val="99"/>
    <w:unhideWhenUsed/>
    <w:rsid w:val="00B656C9"/>
    <w:pPr>
      <w:tabs>
        <w:tab w:val="center" w:pos="4677"/>
        <w:tab w:val="right" w:pos="9355"/>
      </w:tabs>
    </w:pPr>
  </w:style>
  <w:style w:type="character" w:customStyle="1" w:styleId="a7">
    <w:name w:val="Нижний колонтитул Знак"/>
    <w:basedOn w:val="a0"/>
    <w:link w:val="a6"/>
    <w:uiPriority w:val="99"/>
    <w:rsid w:val="00B656C9"/>
    <w:rPr>
      <w:rFonts w:ascii="Times New Roman" w:eastAsia="Times New Roman" w:hAnsi="Times New Roman" w:cs="Times New Roman"/>
      <w:sz w:val="24"/>
      <w:szCs w:val="24"/>
      <w:lang w:eastAsia="ru-RU"/>
    </w:rPr>
  </w:style>
  <w:style w:type="table" w:styleId="a8">
    <w:name w:val="Table Grid"/>
    <w:basedOn w:val="a1"/>
    <w:uiPriority w:val="39"/>
    <w:rsid w:val="0087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843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3372</Words>
  <Characters>19227</Characters>
  <Application>Microsoft Office Word</Application>
  <DocSecurity>4</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Koroleva Anastasia</dc:creator>
  <cp:keywords/>
  <dc:description/>
  <cp:lastModifiedBy>Sautiev Alan</cp:lastModifiedBy>
  <cp:revision>2</cp:revision>
  <dcterms:created xsi:type="dcterms:W3CDTF">2025-11-06T09:49:00Z</dcterms:created>
  <dcterms:modified xsi:type="dcterms:W3CDTF">2025-11-06T09:49:00Z</dcterms:modified>
</cp:coreProperties>
</file>